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78A76" w14:textId="4B112C58" w:rsidR="00B97A6B" w:rsidRPr="00B97A6B" w:rsidRDefault="008D580B" w:rsidP="001D7433">
      <w:pPr>
        <w:tabs>
          <w:tab w:val="left" w:pos="2836"/>
        </w:tabs>
        <w:ind w:left="677" w:right="1590"/>
        <w:rPr>
          <w:color w:val="231F20"/>
          <w:sz w:val="28"/>
        </w:rPr>
      </w:pPr>
      <w:r>
        <w:rPr>
          <w:noProof/>
        </w:rPr>
        <mc:AlternateContent>
          <mc:Choice Requires="wps">
            <w:drawing>
              <wp:anchor distT="0" distB="0" distL="114300" distR="114300" simplePos="0" relativeHeight="251658240" behindDoc="0" locked="0" layoutInCell="1" allowOverlap="1" wp14:anchorId="59789845" wp14:editId="039315DF">
                <wp:simplePos x="0" y="0"/>
                <wp:positionH relativeFrom="page">
                  <wp:align>right</wp:align>
                </wp:positionH>
                <wp:positionV relativeFrom="page">
                  <wp:posOffset>1200150</wp:posOffset>
                </wp:positionV>
                <wp:extent cx="8524875" cy="11196320"/>
                <wp:effectExtent l="0" t="0" r="9525" b="5080"/>
                <wp:wrapNone/>
                <wp:docPr id="1174040799" name="Rectangle 10"/>
                <wp:cNvGraphicFramePr/>
                <a:graphic xmlns:a="http://schemas.openxmlformats.org/drawingml/2006/main">
                  <a:graphicData uri="http://schemas.microsoft.com/office/word/2010/wordprocessingShape">
                    <wps:wsp>
                      <wps:cNvSpPr/>
                      <wps:spPr>
                        <a:xfrm>
                          <a:off x="0" y="0"/>
                          <a:ext cx="8524875" cy="11196320"/>
                        </a:xfrm>
                        <a:prstGeom prst="rect">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AB7CFF" id="Rectangle 10" o:spid="_x0000_s1026" style="position:absolute;margin-left:620.05pt;margin-top:94.5pt;width:671.25pt;height:881.6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" fillcolor="#f2f2f2 [3052]" stroked="f" strokeweight="2pt">
                <w10:wrap anchorx="page" anchory="page"/>
              </v:rect>
            </w:pict>
          </mc:Fallback>
        </mc:AlternateContent>
      </w:r>
      <w:r w:rsidR="000D681B">
        <w:rPr>
          <w:noProof/>
        </w:rPr>
        <w:drawing>
          <wp:anchor distT="0" distB="0" distL="114300" distR="114300" simplePos="0" relativeHeight="251658246" behindDoc="0" locked="0" layoutInCell="1" allowOverlap="1" wp14:anchorId="6345332C" wp14:editId="16A4B2A5">
            <wp:simplePos x="0" y="0"/>
            <wp:positionH relativeFrom="column">
              <wp:posOffset>428625</wp:posOffset>
            </wp:positionH>
            <wp:positionV relativeFrom="page">
              <wp:posOffset>1908771</wp:posOffset>
            </wp:positionV>
            <wp:extent cx="1582585" cy="345004"/>
            <wp:effectExtent l="0" t="0" r="5080" b="0"/>
            <wp:wrapNone/>
            <wp:docPr id="27789765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97657" name="Picture 277897657"/>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2585" cy="345004"/>
                    </a:xfrm>
                    <a:prstGeom prst="rect">
                      <a:avLst/>
                    </a:prstGeom>
                  </pic:spPr>
                </pic:pic>
              </a:graphicData>
            </a:graphic>
            <wp14:sizeRelH relativeFrom="page">
              <wp14:pctWidth>0</wp14:pctWidth>
            </wp14:sizeRelH>
            <wp14:sizeRelV relativeFrom="page">
              <wp14:pctHeight>0</wp14:pctHeight>
            </wp14:sizeRelV>
          </wp:anchor>
        </w:drawing>
      </w:r>
      <w:r w:rsidR="008658BB">
        <w:rPr>
          <w:noProof/>
        </w:rPr>
        <mc:AlternateContent>
          <mc:Choice Requires="wpg">
            <w:drawing>
              <wp:anchor distT="0" distB="0" distL="0" distR="0" simplePos="0" relativeHeight="251658242" behindDoc="1" locked="0" layoutInCell="1" allowOverlap="1" wp14:anchorId="5D84227B" wp14:editId="1E6C7230">
                <wp:simplePos x="0" y="0"/>
                <wp:positionH relativeFrom="page">
                  <wp:posOffset>409955</wp:posOffset>
                </wp:positionH>
                <wp:positionV relativeFrom="page">
                  <wp:posOffset>1612392</wp:posOffset>
                </wp:positionV>
                <wp:extent cx="7664450" cy="83362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64450" cy="8336280"/>
                          <a:chOff x="0" y="0"/>
                          <a:chExt cx="7664450" cy="8336280"/>
                        </a:xfrm>
                      </wpg:grpSpPr>
                      <wps:wsp>
                        <wps:cNvPr id="3" name="Graphic 3"/>
                        <wps:cNvSpPr/>
                        <wps:spPr>
                          <a:xfrm>
                            <a:off x="0" y="0"/>
                            <a:ext cx="7664450" cy="8336280"/>
                          </a:xfrm>
                          <a:custGeom>
                            <a:avLst/>
                            <a:gdLst/>
                            <a:ahLst/>
                            <a:cxnLst/>
                            <a:rect l="l" t="t" r="r" b="b"/>
                            <a:pathLst>
                              <a:path w="7664450" h="8336280">
                                <a:moveTo>
                                  <a:pt x="7664196" y="0"/>
                                </a:moveTo>
                                <a:lnTo>
                                  <a:pt x="0" y="0"/>
                                </a:lnTo>
                                <a:lnTo>
                                  <a:pt x="0" y="8336280"/>
                                </a:lnTo>
                                <a:lnTo>
                                  <a:pt x="7664196" y="8336280"/>
                                </a:lnTo>
                                <a:lnTo>
                                  <a:pt x="7664196"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365925" y="300951"/>
                            <a:ext cx="1576705" cy="340995"/>
                          </a:xfrm>
                          <a:custGeom>
                            <a:avLst/>
                            <a:gdLst/>
                            <a:ahLst/>
                            <a:cxnLst/>
                            <a:rect l="l" t="t" r="r" b="b"/>
                            <a:pathLst>
                              <a:path w="1576705" h="340995">
                                <a:moveTo>
                                  <a:pt x="324523" y="177152"/>
                                </a:moveTo>
                                <a:lnTo>
                                  <a:pt x="316395" y="109969"/>
                                </a:lnTo>
                                <a:lnTo>
                                  <a:pt x="284226" y="54660"/>
                                </a:lnTo>
                                <a:lnTo>
                                  <a:pt x="236207" y="17500"/>
                                </a:lnTo>
                                <a:lnTo>
                                  <a:pt x="182765" y="1117"/>
                                </a:lnTo>
                                <a:lnTo>
                                  <a:pt x="155486" y="0"/>
                                </a:lnTo>
                                <a:lnTo>
                                  <a:pt x="128549" y="3162"/>
                                </a:lnTo>
                                <a:lnTo>
                                  <a:pt x="75069" y="25107"/>
                                </a:lnTo>
                                <a:lnTo>
                                  <a:pt x="27559" y="71158"/>
                                </a:lnTo>
                                <a:lnTo>
                                  <a:pt x="3111" y="129501"/>
                                </a:lnTo>
                                <a:lnTo>
                                  <a:pt x="0" y="161290"/>
                                </a:lnTo>
                                <a:lnTo>
                                  <a:pt x="2971" y="193040"/>
                                </a:lnTo>
                                <a:lnTo>
                                  <a:pt x="26860" y="251218"/>
                                </a:lnTo>
                                <a:lnTo>
                                  <a:pt x="73317" y="297091"/>
                                </a:lnTo>
                                <a:lnTo>
                                  <a:pt x="101523" y="311810"/>
                                </a:lnTo>
                                <a:lnTo>
                                  <a:pt x="136537" y="203542"/>
                                </a:lnTo>
                                <a:lnTo>
                                  <a:pt x="214579" y="203542"/>
                                </a:lnTo>
                                <a:lnTo>
                                  <a:pt x="197523" y="192481"/>
                                </a:lnTo>
                                <a:lnTo>
                                  <a:pt x="139077" y="192443"/>
                                </a:lnTo>
                                <a:lnTo>
                                  <a:pt x="161899" y="119087"/>
                                </a:lnTo>
                                <a:lnTo>
                                  <a:pt x="123202" y="181190"/>
                                </a:lnTo>
                                <a:lnTo>
                                  <a:pt x="134785" y="189382"/>
                                </a:lnTo>
                                <a:lnTo>
                                  <a:pt x="118084" y="189382"/>
                                </a:lnTo>
                                <a:lnTo>
                                  <a:pt x="103390" y="212737"/>
                                </a:lnTo>
                                <a:lnTo>
                                  <a:pt x="40817" y="245491"/>
                                </a:lnTo>
                                <a:lnTo>
                                  <a:pt x="39776" y="245846"/>
                                </a:lnTo>
                                <a:lnTo>
                                  <a:pt x="39446" y="245656"/>
                                </a:lnTo>
                                <a:lnTo>
                                  <a:pt x="39611" y="245313"/>
                                </a:lnTo>
                                <a:lnTo>
                                  <a:pt x="117906" y="178955"/>
                                </a:lnTo>
                                <a:lnTo>
                                  <a:pt x="18478" y="190550"/>
                                </a:lnTo>
                                <a:lnTo>
                                  <a:pt x="18300" y="190030"/>
                                </a:lnTo>
                                <a:lnTo>
                                  <a:pt x="114858" y="161569"/>
                                </a:lnTo>
                                <a:lnTo>
                                  <a:pt x="17602" y="133070"/>
                                </a:lnTo>
                                <a:lnTo>
                                  <a:pt x="17602" y="132765"/>
                                </a:lnTo>
                                <a:lnTo>
                                  <a:pt x="17970" y="132575"/>
                                </a:lnTo>
                                <a:lnTo>
                                  <a:pt x="117906" y="143129"/>
                                </a:lnTo>
                                <a:lnTo>
                                  <a:pt x="39611" y="78828"/>
                                </a:lnTo>
                                <a:lnTo>
                                  <a:pt x="39954" y="78486"/>
                                </a:lnTo>
                                <a:lnTo>
                                  <a:pt x="128155" y="126593"/>
                                </a:lnTo>
                                <a:lnTo>
                                  <a:pt x="81584" y="37909"/>
                                </a:lnTo>
                                <a:lnTo>
                                  <a:pt x="81915" y="37566"/>
                                </a:lnTo>
                                <a:lnTo>
                                  <a:pt x="143675" y="117881"/>
                                </a:lnTo>
                                <a:lnTo>
                                  <a:pt x="136486" y="14185"/>
                                </a:lnTo>
                                <a:lnTo>
                                  <a:pt x="136664" y="13843"/>
                                </a:lnTo>
                                <a:lnTo>
                                  <a:pt x="137020" y="14020"/>
                                </a:lnTo>
                                <a:lnTo>
                                  <a:pt x="163296" y="114147"/>
                                </a:lnTo>
                                <a:lnTo>
                                  <a:pt x="193116" y="17094"/>
                                </a:lnTo>
                                <a:lnTo>
                                  <a:pt x="193446" y="16916"/>
                                </a:lnTo>
                                <a:lnTo>
                                  <a:pt x="193802" y="17094"/>
                                </a:lnTo>
                                <a:lnTo>
                                  <a:pt x="181356" y="117233"/>
                                </a:lnTo>
                                <a:lnTo>
                                  <a:pt x="246507" y="40982"/>
                                </a:lnTo>
                                <a:lnTo>
                                  <a:pt x="246507" y="41478"/>
                                </a:lnTo>
                                <a:lnTo>
                                  <a:pt x="196875" y="129019"/>
                                </a:lnTo>
                                <a:lnTo>
                                  <a:pt x="286766" y="83451"/>
                                </a:lnTo>
                                <a:lnTo>
                                  <a:pt x="286931" y="83108"/>
                                </a:lnTo>
                                <a:lnTo>
                                  <a:pt x="287629" y="83261"/>
                                </a:lnTo>
                                <a:lnTo>
                                  <a:pt x="287451" y="83604"/>
                                </a:lnTo>
                                <a:lnTo>
                                  <a:pt x="207441" y="144170"/>
                                </a:lnTo>
                                <a:lnTo>
                                  <a:pt x="309626" y="137515"/>
                                </a:lnTo>
                                <a:lnTo>
                                  <a:pt x="309803" y="138010"/>
                                </a:lnTo>
                                <a:lnTo>
                                  <a:pt x="209842" y="162077"/>
                                </a:lnTo>
                                <a:lnTo>
                                  <a:pt x="305714" y="195681"/>
                                </a:lnTo>
                                <a:lnTo>
                                  <a:pt x="306374" y="196202"/>
                                </a:lnTo>
                                <a:lnTo>
                                  <a:pt x="306222" y="196532"/>
                                </a:lnTo>
                                <a:lnTo>
                                  <a:pt x="204228" y="181013"/>
                                </a:lnTo>
                                <a:lnTo>
                                  <a:pt x="282829" y="248881"/>
                                </a:lnTo>
                                <a:lnTo>
                                  <a:pt x="283006" y="249237"/>
                                </a:lnTo>
                                <a:lnTo>
                                  <a:pt x="282829" y="249605"/>
                                </a:lnTo>
                                <a:lnTo>
                                  <a:pt x="282486" y="249605"/>
                                </a:lnTo>
                                <a:lnTo>
                                  <a:pt x="222478" y="216141"/>
                                </a:lnTo>
                                <a:lnTo>
                                  <a:pt x="265595" y="287972"/>
                                </a:lnTo>
                                <a:lnTo>
                                  <a:pt x="283095" y="271589"/>
                                </a:lnTo>
                                <a:lnTo>
                                  <a:pt x="297789" y="252857"/>
                                </a:lnTo>
                                <a:lnTo>
                                  <a:pt x="309435" y="232397"/>
                                </a:lnTo>
                                <a:lnTo>
                                  <a:pt x="317792" y="210845"/>
                                </a:lnTo>
                                <a:lnTo>
                                  <a:pt x="324523" y="177152"/>
                                </a:lnTo>
                                <a:close/>
                              </a:path>
                              <a:path w="1576705" h="340995">
                                <a:moveTo>
                                  <a:pt x="367017" y="299262"/>
                                </a:moveTo>
                                <a:lnTo>
                                  <a:pt x="347802" y="299275"/>
                                </a:lnTo>
                                <a:lnTo>
                                  <a:pt x="335610" y="339356"/>
                                </a:lnTo>
                                <a:lnTo>
                                  <a:pt x="354774" y="339344"/>
                                </a:lnTo>
                                <a:lnTo>
                                  <a:pt x="367017" y="299262"/>
                                </a:lnTo>
                                <a:close/>
                              </a:path>
                              <a:path w="1576705" h="340995">
                                <a:moveTo>
                                  <a:pt x="475208" y="299250"/>
                                </a:moveTo>
                                <a:lnTo>
                                  <a:pt x="458533" y="299275"/>
                                </a:lnTo>
                                <a:lnTo>
                                  <a:pt x="450392" y="326021"/>
                                </a:lnTo>
                                <a:lnTo>
                                  <a:pt x="450202" y="326021"/>
                                </a:lnTo>
                                <a:lnTo>
                                  <a:pt x="442988" y="299288"/>
                                </a:lnTo>
                                <a:lnTo>
                                  <a:pt x="414883" y="299300"/>
                                </a:lnTo>
                                <a:lnTo>
                                  <a:pt x="402844" y="339305"/>
                                </a:lnTo>
                                <a:lnTo>
                                  <a:pt x="419531" y="339293"/>
                                </a:lnTo>
                                <a:lnTo>
                                  <a:pt x="428066" y="310781"/>
                                </a:lnTo>
                                <a:lnTo>
                                  <a:pt x="428193" y="310781"/>
                                </a:lnTo>
                                <a:lnTo>
                                  <a:pt x="435978" y="339356"/>
                                </a:lnTo>
                                <a:lnTo>
                                  <a:pt x="462876" y="339255"/>
                                </a:lnTo>
                                <a:lnTo>
                                  <a:pt x="475208" y="299250"/>
                                </a:lnTo>
                                <a:close/>
                              </a:path>
                              <a:path w="1576705" h="340995">
                                <a:moveTo>
                                  <a:pt x="571703" y="51308"/>
                                </a:moveTo>
                                <a:lnTo>
                                  <a:pt x="411835" y="51308"/>
                                </a:lnTo>
                                <a:lnTo>
                                  <a:pt x="349389" y="274231"/>
                                </a:lnTo>
                                <a:lnTo>
                                  <a:pt x="427380" y="274231"/>
                                </a:lnTo>
                                <a:lnTo>
                                  <a:pt x="450684" y="190855"/>
                                </a:lnTo>
                                <a:lnTo>
                                  <a:pt x="532257" y="190855"/>
                                </a:lnTo>
                                <a:lnTo>
                                  <a:pt x="546011" y="142151"/>
                                </a:lnTo>
                                <a:lnTo>
                                  <a:pt x="464439" y="142151"/>
                                </a:lnTo>
                                <a:lnTo>
                                  <a:pt x="474891" y="104203"/>
                                </a:lnTo>
                                <a:lnTo>
                                  <a:pt x="556475" y="104203"/>
                                </a:lnTo>
                                <a:lnTo>
                                  <a:pt x="571703" y="51308"/>
                                </a:lnTo>
                                <a:close/>
                              </a:path>
                              <a:path w="1576705" h="340995">
                                <a:moveTo>
                                  <a:pt x="575437" y="299275"/>
                                </a:moveTo>
                                <a:lnTo>
                                  <a:pt x="555853" y="299288"/>
                                </a:lnTo>
                                <a:lnTo>
                                  <a:pt x="536511" y="324510"/>
                                </a:lnTo>
                                <a:lnTo>
                                  <a:pt x="532803" y="299313"/>
                                </a:lnTo>
                                <a:lnTo>
                                  <a:pt x="511644" y="299326"/>
                                </a:lnTo>
                                <a:lnTo>
                                  <a:pt x="519671" y="339318"/>
                                </a:lnTo>
                                <a:lnTo>
                                  <a:pt x="543153" y="339293"/>
                                </a:lnTo>
                                <a:lnTo>
                                  <a:pt x="575437" y="299275"/>
                                </a:lnTo>
                                <a:close/>
                              </a:path>
                              <a:path w="1576705" h="340995">
                                <a:moveTo>
                                  <a:pt x="653567" y="111366"/>
                                </a:moveTo>
                                <a:lnTo>
                                  <a:pt x="576465" y="111366"/>
                                </a:lnTo>
                                <a:lnTo>
                                  <a:pt x="530758" y="274231"/>
                                </a:lnTo>
                                <a:lnTo>
                                  <a:pt x="607847" y="274231"/>
                                </a:lnTo>
                                <a:lnTo>
                                  <a:pt x="653567" y="111366"/>
                                </a:lnTo>
                                <a:close/>
                              </a:path>
                              <a:path w="1576705" h="340995">
                                <a:moveTo>
                                  <a:pt x="656005" y="299300"/>
                                </a:moveTo>
                                <a:lnTo>
                                  <a:pt x="612279" y="299339"/>
                                </a:lnTo>
                                <a:lnTo>
                                  <a:pt x="600062" y="339432"/>
                                </a:lnTo>
                                <a:lnTo>
                                  <a:pt x="644017" y="339394"/>
                                </a:lnTo>
                                <a:lnTo>
                                  <a:pt x="646569" y="331292"/>
                                </a:lnTo>
                                <a:lnTo>
                                  <a:pt x="621182" y="331317"/>
                                </a:lnTo>
                                <a:lnTo>
                                  <a:pt x="623608" y="323380"/>
                                </a:lnTo>
                                <a:lnTo>
                                  <a:pt x="647179" y="323354"/>
                                </a:lnTo>
                                <a:lnTo>
                                  <a:pt x="649528" y="315633"/>
                                </a:lnTo>
                                <a:lnTo>
                                  <a:pt x="625970" y="315658"/>
                                </a:lnTo>
                                <a:lnTo>
                                  <a:pt x="628396" y="307441"/>
                                </a:lnTo>
                                <a:lnTo>
                                  <a:pt x="653529" y="307416"/>
                                </a:lnTo>
                                <a:lnTo>
                                  <a:pt x="656005" y="299300"/>
                                </a:lnTo>
                                <a:close/>
                              </a:path>
                              <a:path w="1576705" h="340995">
                                <a:moveTo>
                                  <a:pt x="670293" y="51308"/>
                                </a:moveTo>
                                <a:lnTo>
                                  <a:pt x="593204" y="51308"/>
                                </a:lnTo>
                                <a:lnTo>
                                  <a:pt x="580656" y="95834"/>
                                </a:lnTo>
                                <a:lnTo>
                                  <a:pt x="657745" y="95834"/>
                                </a:lnTo>
                                <a:lnTo>
                                  <a:pt x="670293" y="51308"/>
                                </a:lnTo>
                                <a:close/>
                              </a:path>
                              <a:path w="1576705" h="340995">
                                <a:moveTo>
                                  <a:pt x="747242" y="305752"/>
                                </a:moveTo>
                                <a:lnTo>
                                  <a:pt x="744181" y="302044"/>
                                </a:lnTo>
                                <a:lnTo>
                                  <a:pt x="737146" y="299669"/>
                                </a:lnTo>
                                <a:lnTo>
                                  <a:pt x="725360" y="298856"/>
                                </a:lnTo>
                                <a:lnTo>
                                  <a:pt x="713155" y="299605"/>
                                </a:lnTo>
                                <a:lnTo>
                                  <a:pt x="693318" y="316611"/>
                                </a:lnTo>
                                <a:lnTo>
                                  <a:pt x="695210" y="318490"/>
                                </a:lnTo>
                                <a:lnTo>
                                  <a:pt x="701268" y="321525"/>
                                </a:lnTo>
                                <a:lnTo>
                                  <a:pt x="710158" y="323837"/>
                                </a:lnTo>
                                <a:lnTo>
                                  <a:pt x="718502" y="325742"/>
                                </a:lnTo>
                                <a:lnTo>
                                  <a:pt x="722934" y="327558"/>
                                </a:lnTo>
                                <a:lnTo>
                                  <a:pt x="723290" y="328066"/>
                                </a:lnTo>
                                <a:lnTo>
                                  <a:pt x="723430" y="328676"/>
                                </a:lnTo>
                                <a:lnTo>
                                  <a:pt x="722236" y="332613"/>
                                </a:lnTo>
                                <a:lnTo>
                                  <a:pt x="717677" y="333438"/>
                                </a:lnTo>
                                <a:lnTo>
                                  <a:pt x="711174" y="333438"/>
                                </a:lnTo>
                                <a:lnTo>
                                  <a:pt x="707872" y="332892"/>
                                </a:lnTo>
                                <a:lnTo>
                                  <a:pt x="706043" y="330796"/>
                                </a:lnTo>
                                <a:lnTo>
                                  <a:pt x="706043" y="329184"/>
                                </a:lnTo>
                                <a:lnTo>
                                  <a:pt x="706551" y="328155"/>
                                </a:lnTo>
                                <a:lnTo>
                                  <a:pt x="688746" y="328180"/>
                                </a:lnTo>
                                <a:lnTo>
                                  <a:pt x="687971" y="332790"/>
                                </a:lnTo>
                                <a:lnTo>
                                  <a:pt x="689889" y="336854"/>
                                </a:lnTo>
                                <a:lnTo>
                                  <a:pt x="696772" y="339737"/>
                                </a:lnTo>
                                <a:lnTo>
                                  <a:pt x="710946" y="340842"/>
                                </a:lnTo>
                                <a:lnTo>
                                  <a:pt x="724484" y="339915"/>
                                </a:lnTo>
                                <a:lnTo>
                                  <a:pt x="734187" y="337286"/>
                                </a:lnTo>
                                <a:lnTo>
                                  <a:pt x="740435" y="333197"/>
                                </a:lnTo>
                                <a:lnTo>
                                  <a:pt x="743635" y="327825"/>
                                </a:lnTo>
                                <a:lnTo>
                                  <a:pt x="744816" y="323951"/>
                                </a:lnTo>
                                <a:lnTo>
                                  <a:pt x="743648" y="321805"/>
                                </a:lnTo>
                                <a:lnTo>
                                  <a:pt x="742302" y="320433"/>
                                </a:lnTo>
                                <a:lnTo>
                                  <a:pt x="736384" y="317373"/>
                                </a:lnTo>
                                <a:lnTo>
                                  <a:pt x="727697" y="315099"/>
                                </a:lnTo>
                                <a:lnTo>
                                  <a:pt x="719467" y="313232"/>
                                </a:lnTo>
                                <a:lnTo>
                                  <a:pt x="714895" y="311454"/>
                                </a:lnTo>
                                <a:lnTo>
                                  <a:pt x="714463" y="310997"/>
                                </a:lnTo>
                                <a:lnTo>
                                  <a:pt x="714451" y="310235"/>
                                </a:lnTo>
                                <a:lnTo>
                                  <a:pt x="715251" y="307594"/>
                                </a:lnTo>
                                <a:lnTo>
                                  <a:pt x="717791" y="306247"/>
                                </a:lnTo>
                                <a:lnTo>
                                  <a:pt x="724242" y="306247"/>
                                </a:lnTo>
                                <a:lnTo>
                                  <a:pt x="727925" y="306514"/>
                                </a:lnTo>
                                <a:lnTo>
                                  <a:pt x="730097" y="308165"/>
                                </a:lnTo>
                                <a:lnTo>
                                  <a:pt x="730453" y="309410"/>
                                </a:lnTo>
                                <a:lnTo>
                                  <a:pt x="730059" y="310603"/>
                                </a:lnTo>
                                <a:lnTo>
                                  <a:pt x="747090" y="310603"/>
                                </a:lnTo>
                                <a:lnTo>
                                  <a:pt x="747242" y="305752"/>
                                </a:lnTo>
                                <a:close/>
                              </a:path>
                              <a:path w="1576705" h="340995">
                                <a:moveTo>
                                  <a:pt x="837158" y="299339"/>
                                </a:moveTo>
                                <a:lnTo>
                                  <a:pt x="788022" y="299389"/>
                                </a:lnTo>
                                <a:lnTo>
                                  <a:pt x="785050" y="309105"/>
                                </a:lnTo>
                                <a:lnTo>
                                  <a:pt x="800023" y="309092"/>
                                </a:lnTo>
                                <a:lnTo>
                                  <a:pt x="790854" y="339267"/>
                                </a:lnTo>
                                <a:lnTo>
                                  <a:pt x="810056" y="339242"/>
                                </a:lnTo>
                                <a:lnTo>
                                  <a:pt x="819226" y="309079"/>
                                </a:lnTo>
                                <a:lnTo>
                                  <a:pt x="834199" y="309067"/>
                                </a:lnTo>
                                <a:lnTo>
                                  <a:pt x="837158" y="299339"/>
                                </a:lnTo>
                                <a:close/>
                              </a:path>
                              <a:path w="1576705" h="340995">
                                <a:moveTo>
                                  <a:pt x="870305" y="51308"/>
                                </a:moveTo>
                                <a:lnTo>
                                  <a:pt x="793216" y="51308"/>
                                </a:lnTo>
                                <a:lnTo>
                                  <a:pt x="771690" y="129895"/>
                                </a:lnTo>
                                <a:lnTo>
                                  <a:pt x="765200" y="121488"/>
                                </a:lnTo>
                                <a:lnTo>
                                  <a:pt x="762139" y="119367"/>
                                </a:lnTo>
                                <a:lnTo>
                                  <a:pt x="762139" y="166344"/>
                                </a:lnTo>
                                <a:lnTo>
                                  <a:pt x="746594" y="219837"/>
                                </a:lnTo>
                                <a:lnTo>
                                  <a:pt x="743305" y="221932"/>
                                </a:lnTo>
                                <a:lnTo>
                                  <a:pt x="739419" y="223723"/>
                                </a:lnTo>
                                <a:lnTo>
                                  <a:pt x="725982" y="223723"/>
                                </a:lnTo>
                                <a:lnTo>
                                  <a:pt x="721499" y="218351"/>
                                </a:lnTo>
                                <a:lnTo>
                                  <a:pt x="721499" y="212064"/>
                                </a:lnTo>
                                <a:lnTo>
                                  <a:pt x="732256" y="171424"/>
                                </a:lnTo>
                                <a:lnTo>
                                  <a:pt x="743000" y="159766"/>
                                </a:lnTo>
                                <a:lnTo>
                                  <a:pt x="754659" y="159766"/>
                                </a:lnTo>
                                <a:lnTo>
                                  <a:pt x="759447" y="162458"/>
                                </a:lnTo>
                                <a:lnTo>
                                  <a:pt x="762139" y="166344"/>
                                </a:lnTo>
                                <a:lnTo>
                                  <a:pt x="762139" y="119367"/>
                                </a:lnTo>
                                <a:lnTo>
                                  <a:pt x="755396" y="114655"/>
                                </a:lnTo>
                                <a:lnTo>
                                  <a:pt x="742696" y="110070"/>
                                </a:lnTo>
                                <a:lnTo>
                                  <a:pt x="727468" y="108381"/>
                                </a:lnTo>
                                <a:lnTo>
                                  <a:pt x="709231" y="110502"/>
                                </a:lnTo>
                                <a:lnTo>
                                  <a:pt x="668604" y="141554"/>
                                </a:lnTo>
                                <a:lnTo>
                                  <a:pt x="648690" y="191604"/>
                                </a:lnTo>
                                <a:lnTo>
                                  <a:pt x="641108" y="240753"/>
                                </a:lnTo>
                                <a:lnTo>
                                  <a:pt x="643978" y="257302"/>
                                </a:lnTo>
                                <a:lnTo>
                                  <a:pt x="652157" y="268960"/>
                                </a:lnTo>
                                <a:lnTo>
                                  <a:pt x="665060" y="275844"/>
                                </a:lnTo>
                                <a:lnTo>
                                  <a:pt x="682053" y="278104"/>
                                </a:lnTo>
                                <a:lnTo>
                                  <a:pt x="699058" y="276466"/>
                                </a:lnTo>
                                <a:lnTo>
                                  <a:pt x="713422" y="271868"/>
                                </a:lnTo>
                                <a:lnTo>
                                  <a:pt x="725995" y="264871"/>
                                </a:lnTo>
                                <a:lnTo>
                                  <a:pt x="737628" y="255993"/>
                                </a:lnTo>
                                <a:lnTo>
                                  <a:pt x="732256" y="274231"/>
                                </a:lnTo>
                                <a:lnTo>
                                  <a:pt x="807847" y="274231"/>
                                </a:lnTo>
                                <a:lnTo>
                                  <a:pt x="812952" y="255993"/>
                                </a:lnTo>
                                <a:lnTo>
                                  <a:pt x="821994" y="223723"/>
                                </a:lnTo>
                                <a:lnTo>
                                  <a:pt x="839914" y="159766"/>
                                </a:lnTo>
                                <a:lnTo>
                                  <a:pt x="848283" y="129895"/>
                                </a:lnTo>
                                <a:lnTo>
                                  <a:pt x="870305" y="51308"/>
                                </a:lnTo>
                                <a:close/>
                              </a:path>
                              <a:path w="1576705" h="340995">
                                <a:moveTo>
                                  <a:pt x="954151" y="299224"/>
                                </a:moveTo>
                                <a:lnTo>
                                  <a:pt x="924915" y="299250"/>
                                </a:lnTo>
                                <a:lnTo>
                                  <a:pt x="907554" y="326021"/>
                                </a:lnTo>
                                <a:lnTo>
                                  <a:pt x="907427" y="326021"/>
                                </a:lnTo>
                                <a:lnTo>
                                  <a:pt x="906030" y="299262"/>
                                </a:lnTo>
                                <a:lnTo>
                                  <a:pt x="876909" y="299288"/>
                                </a:lnTo>
                                <a:lnTo>
                                  <a:pt x="864768" y="339293"/>
                                </a:lnTo>
                                <a:lnTo>
                                  <a:pt x="881075" y="339280"/>
                                </a:lnTo>
                                <a:lnTo>
                                  <a:pt x="890193" y="309168"/>
                                </a:lnTo>
                                <a:lnTo>
                                  <a:pt x="890371" y="309168"/>
                                </a:lnTo>
                                <a:lnTo>
                                  <a:pt x="893013" y="339356"/>
                                </a:lnTo>
                                <a:lnTo>
                                  <a:pt x="911567" y="339344"/>
                                </a:lnTo>
                                <a:lnTo>
                                  <a:pt x="933196" y="309143"/>
                                </a:lnTo>
                                <a:lnTo>
                                  <a:pt x="933335" y="309143"/>
                                </a:lnTo>
                                <a:lnTo>
                                  <a:pt x="924217" y="339344"/>
                                </a:lnTo>
                                <a:lnTo>
                                  <a:pt x="942009" y="339318"/>
                                </a:lnTo>
                                <a:lnTo>
                                  <a:pt x="954151" y="299224"/>
                                </a:lnTo>
                                <a:close/>
                              </a:path>
                              <a:path w="1576705" h="340995">
                                <a:moveTo>
                                  <a:pt x="1033894" y="157988"/>
                                </a:moveTo>
                                <a:lnTo>
                                  <a:pt x="1012380" y="117500"/>
                                </a:lnTo>
                                <a:lnTo>
                                  <a:pt x="961885" y="107975"/>
                                </a:lnTo>
                                <a:lnTo>
                                  <a:pt x="961885" y="151117"/>
                                </a:lnTo>
                                <a:lnTo>
                                  <a:pt x="961885" y="163068"/>
                                </a:lnTo>
                                <a:lnTo>
                                  <a:pt x="960691" y="168148"/>
                                </a:lnTo>
                                <a:lnTo>
                                  <a:pt x="959789" y="171437"/>
                                </a:lnTo>
                                <a:lnTo>
                                  <a:pt x="928116" y="171437"/>
                                </a:lnTo>
                                <a:lnTo>
                                  <a:pt x="931710" y="160909"/>
                                </a:lnTo>
                                <a:lnTo>
                                  <a:pt x="936256" y="153771"/>
                                </a:lnTo>
                                <a:lnTo>
                                  <a:pt x="941819" y="149720"/>
                                </a:lnTo>
                                <a:lnTo>
                                  <a:pt x="948436" y="148437"/>
                                </a:lnTo>
                                <a:lnTo>
                                  <a:pt x="956500" y="148437"/>
                                </a:lnTo>
                                <a:lnTo>
                                  <a:pt x="961885" y="151117"/>
                                </a:lnTo>
                                <a:lnTo>
                                  <a:pt x="961885" y="107975"/>
                                </a:lnTo>
                                <a:lnTo>
                                  <a:pt x="908507" y="115455"/>
                                </a:lnTo>
                                <a:lnTo>
                                  <a:pt x="870750" y="142455"/>
                                </a:lnTo>
                                <a:lnTo>
                                  <a:pt x="850493" y="184061"/>
                                </a:lnTo>
                                <a:lnTo>
                                  <a:pt x="842352" y="227914"/>
                                </a:lnTo>
                                <a:lnTo>
                                  <a:pt x="848626" y="254330"/>
                                </a:lnTo>
                                <a:lnTo>
                                  <a:pt x="865847" y="269621"/>
                                </a:lnTo>
                                <a:lnTo>
                                  <a:pt x="891654" y="276694"/>
                                </a:lnTo>
                                <a:lnTo>
                                  <a:pt x="923645" y="278409"/>
                                </a:lnTo>
                                <a:lnTo>
                                  <a:pt x="951903" y="275209"/>
                                </a:lnTo>
                                <a:lnTo>
                                  <a:pt x="981862" y="264706"/>
                                </a:lnTo>
                                <a:lnTo>
                                  <a:pt x="1007300" y="245503"/>
                                </a:lnTo>
                                <a:lnTo>
                                  <a:pt x="1011910" y="236283"/>
                                </a:lnTo>
                                <a:lnTo>
                                  <a:pt x="1021943" y="216255"/>
                                </a:lnTo>
                                <a:lnTo>
                                  <a:pt x="946340" y="216255"/>
                                </a:lnTo>
                                <a:lnTo>
                                  <a:pt x="942835" y="226060"/>
                                </a:lnTo>
                                <a:lnTo>
                                  <a:pt x="938682" y="232206"/>
                                </a:lnTo>
                                <a:lnTo>
                                  <a:pt x="933361" y="235381"/>
                                </a:lnTo>
                                <a:lnTo>
                                  <a:pt x="926325" y="236283"/>
                                </a:lnTo>
                                <a:lnTo>
                                  <a:pt x="915568" y="236283"/>
                                </a:lnTo>
                                <a:lnTo>
                                  <a:pt x="914971" y="227914"/>
                                </a:lnTo>
                                <a:lnTo>
                                  <a:pt x="914971" y="217754"/>
                                </a:lnTo>
                                <a:lnTo>
                                  <a:pt x="917054" y="211772"/>
                                </a:lnTo>
                                <a:lnTo>
                                  <a:pt x="919162" y="203111"/>
                                </a:lnTo>
                                <a:lnTo>
                                  <a:pt x="1025525" y="203111"/>
                                </a:lnTo>
                                <a:lnTo>
                                  <a:pt x="1028598" y="191770"/>
                                </a:lnTo>
                                <a:lnTo>
                                  <a:pt x="1031278" y="179197"/>
                                </a:lnTo>
                                <a:lnTo>
                                  <a:pt x="1032522" y="171437"/>
                                </a:lnTo>
                                <a:lnTo>
                                  <a:pt x="1033170" y="167309"/>
                                </a:lnTo>
                                <a:lnTo>
                                  <a:pt x="1033894" y="157988"/>
                                </a:lnTo>
                                <a:close/>
                              </a:path>
                              <a:path w="1576705" h="340995">
                                <a:moveTo>
                                  <a:pt x="1036980" y="299313"/>
                                </a:moveTo>
                                <a:lnTo>
                                  <a:pt x="993267" y="299351"/>
                                </a:lnTo>
                                <a:lnTo>
                                  <a:pt x="981049" y="339445"/>
                                </a:lnTo>
                                <a:lnTo>
                                  <a:pt x="1024991" y="339407"/>
                                </a:lnTo>
                                <a:lnTo>
                                  <a:pt x="1027557" y="331304"/>
                                </a:lnTo>
                                <a:lnTo>
                                  <a:pt x="1002169" y="331330"/>
                                </a:lnTo>
                                <a:lnTo>
                                  <a:pt x="1004595" y="323392"/>
                                </a:lnTo>
                                <a:lnTo>
                                  <a:pt x="1028153" y="323367"/>
                                </a:lnTo>
                                <a:lnTo>
                                  <a:pt x="1030503" y="315645"/>
                                </a:lnTo>
                                <a:lnTo>
                                  <a:pt x="1006944" y="315671"/>
                                </a:lnTo>
                                <a:lnTo>
                                  <a:pt x="1009383" y="307454"/>
                                </a:lnTo>
                                <a:lnTo>
                                  <a:pt x="1034516" y="307428"/>
                                </a:lnTo>
                                <a:lnTo>
                                  <a:pt x="1036980" y="299313"/>
                                </a:lnTo>
                                <a:close/>
                              </a:path>
                              <a:path w="1576705" h="340995">
                                <a:moveTo>
                                  <a:pt x="1136802" y="299250"/>
                                </a:moveTo>
                                <a:lnTo>
                                  <a:pt x="1120127" y="299262"/>
                                </a:lnTo>
                                <a:lnTo>
                                  <a:pt x="1111999" y="326021"/>
                                </a:lnTo>
                                <a:lnTo>
                                  <a:pt x="1111808" y="326021"/>
                                </a:lnTo>
                                <a:lnTo>
                                  <a:pt x="1104569" y="299288"/>
                                </a:lnTo>
                                <a:lnTo>
                                  <a:pt x="1076490" y="299300"/>
                                </a:lnTo>
                                <a:lnTo>
                                  <a:pt x="1064247" y="339305"/>
                                </a:lnTo>
                                <a:lnTo>
                                  <a:pt x="1080935" y="339293"/>
                                </a:lnTo>
                                <a:lnTo>
                                  <a:pt x="1089672" y="310781"/>
                                </a:lnTo>
                                <a:lnTo>
                                  <a:pt x="1097356" y="339280"/>
                                </a:lnTo>
                                <a:lnTo>
                                  <a:pt x="1124597" y="339356"/>
                                </a:lnTo>
                                <a:lnTo>
                                  <a:pt x="1136802" y="299250"/>
                                </a:lnTo>
                                <a:close/>
                              </a:path>
                              <a:path w="1576705" h="340995">
                                <a:moveTo>
                                  <a:pt x="1165453" y="51308"/>
                                </a:moveTo>
                                <a:lnTo>
                                  <a:pt x="1088364" y="51308"/>
                                </a:lnTo>
                                <a:lnTo>
                                  <a:pt x="1025906" y="274231"/>
                                </a:lnTo>
                                <a:lnTo>
                                  <a:pt x="1103007" y="274231"/>
                                </a:lnTo>
                                <a:lnTo>
                                  <a:pt x="1165453" y="51308"/>
                                </a:lnTo>
                                <a:close/>
                              </a:path>
                              <a:path w="1576705" h="340995">
                                <a:moveTo>
                                  <a:pt x="1219987" y="299288"/>
                                </a:moveTo>
                                <a:lnTo>
                                  <a:pt x="1170851" y="299326"/>
                                </a:lnTo>
                                <a:lnTo>
                                  <a:pt x="1167879" y="309054"/>
                                </a:lnTo>
                                <a:lnTo>
                                  <a:pt x="1182865" y="309041"/>
                                </a:lnTo>
                                <a:lnTo>
                                  <a:pt x="1173670" y="339318"/>
                                </a:lnTo>
                                <a:lnTo>
                                  <a:pt x="1192898" y="339293"/>
                                </a:lnTo>
                                <a:lnTo>
                                  <a:pt x="1202055" y="309029"/>
                                </a:lnTo>
                                <a:lnTo>
                                  <a:pt x="1217028" y="309016"/>
                                </a:lnTo>
                                <a:lnTo>
                                  <a:pt x="1219987" y="299288"/>
                                </a:lnTo>
                                <a:close/>
                              </a:path>
                              <a:path w="1576705" h="340995">
                                <a:moveTo>
                                  <a:pt x="1250581" y="111366"/>
                                </a:moveTo>
                                <a:lnTo>
                                  <a:pt x="1173480" y="111366"/>
                                </a:lnTo>
                                <a:lnTo>
                                  <a:pt x="1127760" y="274231"/>
                                </a:lnTo>
                                <a:lnTo>
                                  <a:pt x="1204861" y="274231"/>
                                </a:lnTo>
                                <a:lnTo>
                                  <a:pt x="1250581" y="111366"/>
                                </a:lnTo>
                                <a:close/>
                              </a:path>
                              <a:path w="1576705" h="340995">
                                <a:moveTo>
                                  <a:pt x="1267307" y="51308"/>
                                </a:moveTo>
                                <a:lnTo>
                                  <a:pt x="1190218" y="51308"/>
                                </a:lnTo>
                                <a:lnTo>
                                  <a:pt x="1177671" y="95834"/>
                                </a:lnTo>
                                <a:lnTo>
                                  <a:pt x="1254760" y="95834"/>
                                </a:lnTo>
                                <a:lnTo>
                                  <a:pt x="1267307" y="51308"/>
                                </a:lnTo>
                                <a:close/>
                              </a:path>
                              <a:path w="1576705" h="340995">
                                <a:moveTo>
                                  <a:pt x="1302194" y="305650"/>
                                </a:moveTo>
                                <a:lnTo>
                                  <a:pt x="1299133" y="301942"/>
                                </a:lnTo>
                                <a:lnTo>
                                  <a:pt x="1292098" y="299580"/>
                                </a:lnTo>
                                <a:lnTo>
                                  <a:pt x="1280325" y="298754"/>
                                </a:lnTo>
                                <a:lnTo>
                                  <a:pt x="1268107" y="299516"/>
                                </a:lnTo>
                                <a:lnTo>
                                  <a:pt x="1248270" y="316509"/>
                                </a:lnTo>
                                <a:lnTo>
                                  <a:pt x="1250162" y="318389"/>
                                </a:lnTo>
                                <a:lnTo>
                                  <a:pt x="1256220" y="321437"/>
                                </a:lnTo>
                                <a:lnTo>
                                  <a:pt x="1265110" y="323735"/>
                                </a:lnTo>
                                <a:lnTo>
                                  <a:pt x="1273454" y="325640"/>
                                </a:lnTo>
                                <a:lnTo>
                                  <a:pt x="1277886" y="327456"/>
                                </a:lnTo>
                                <a:lnTo>
                                  <a:pt x="1278255" y="327964"/>
                                </a:lnTo>
                                <a:lnTo>
                                  <a:pt x="1278382" y="328574"/>
                                </a:lnTo>
                                <a:lnTo>
                                  <a:pt x="1277200" y="332511"/>
                                </a:lnTo>
                                <a:lnTo>
                                  <a:pt x="1272628" y="333336"/>
                                </a:lnTo>
                                <a:lnTo>
                                  <a:pt x="1266126" y="333336"/>
                                </a:lnTo>
                                <a:lnTo>
                                  <a:pt x="1262837" y="332790"/>
                                </a:lnTo>
                                <a:lnTo>
                                  <a:pt x="1261008" y="330695"/>
                                </a:lnTo>
                                <a:lnTo>
                                  <a:pt x="1261008" y="329082"/>
                                </a:lnTo>
                                <a:lnTo>
                                  <a:pt x="1261503" y="328053"/>
                                </a:lnTo>
                                <a:lnTo>
                                  <a:pt x="1243698" y="328079"/>
                                </a:lnTo>
                                <a:lnTo>
                                  <a:pt x="1242923" y="332689"/>
                                </a:lnTo>
                                <a:lnTo>
                                  <a:pt x="1244828" y="336753"/>
                                </a:lnTo>
                                <a:lnTo>
                                  <a:pt x="1251724" y="339648"/>
                                </a:lnTo>
                                <a:lnTo>
                                  <a:pt x="1265897" y="340741"/>
                                </a:lnTo>
                                <a:lnTo>
                                  <a:pt x="1279436" y="339813"/>
                                </a:lnTo>
                                <a:lnTo>
                                  <a:pt x="1289138" y="337197"/>
                                </a:lnTo>
                                <a:lnTo>
                                  <a:pt x="1295400" y="333095"/>
                                </a:lnTo>
                                <a:lnTo>
                                  <a:pt x="1298600" y="327723"/>
                                </a:lnTo>
                                <a:lnTo>
                                  <a:pt x="1299768" y="323850"/>
                                </a:lnTo>
                                <a:lnTo>
                                  <a:pt x="1298613" y="321703"/>
                                </a:lnTo>
                                <a:lnTo>
                                  <a:pt x="1297254" y="320332"/>
                                </a:lnTo>
                                <a:lnTo>
                                  <a:pt x="1291336" y="317284"/>
                                </a:lnTo>
                                <a:lnTo>
                                  <a:pt x="1282649" y="314998"/>
                                </a:lnTo>
                                <a:lnTo>
                                  <a:pt x="1274419" y="313131"/>
                                </a:lnTo>
                                <a:lnTo>
                                  <a:pt x="1269847" y="311353"/>
                                </a:lnTo>
                                <a:lnTo>
                                  <a:pt x="1269428" y="310896"/>
                                </a:lnTo>
                                <a:lnTo>
                                  <a:pt x="1269403" y="310134"/>
                                </a:lnTo>
                                <a:lnTo>
                                  <a:pt x="1270215" y="307492"/>
                                </a:lnTo>
                                <a:lnTo>
                                  <a:pt x="1272755" y="306146"/>
                                </a:lnTo>
                                <a:lnTo>
                                  <a:pt x="1279194" y="306146"/>
                                </a:lnTo>
                                <a:lnTo>
                                  <a:pt x="1282877" y="306412"/>
                                </a:lnTo>
                                <a:lnTo>
                                  <a:pt x="1285049" y="308063"/>
                                </a:lnTo>
                                <a:lnTo>
                                  <a:pt x="1285417" y="309295"/>
                                </a:lnTo>
                                <a:lnTo>
                                  <a:pt x="1285024" y="310502"/>
                                </a:lnTo>
                                <a:lnTo>
                                  <a:pt x="1302042" y="310502"/>
                                </a:lnTo>
                                <a:lnTo>
                                  <a:pt x="1302194" y="305650"/>
                                </a:lnTo>
                                <a:close/>
                              </a:path>
                              <a:path w="1576705" h="340995">
                                <a:moveTo>
                                  <a:pt x="1525562" y="273202"/>
                                </a:moveTo>
                                <a:lnTo>
                                  <a:pt x="1520101" y="264350"/>
                                </a:lnTo>
                                <a:lnTo>
                                  <a:pt x="1519910" y="264045"/>
                                </a:lnTo>
                                <a:lnTo>
                                  <a:pt x="1522857" y="263690"/>
                                </a:lnTo>
                                <a:lnTo>
                                  <a:pt x="1525092" y="261861"/>
                                </a:lnTo>
                                <a:lnTo>
                                  <a:pt x="1525092" y="260997"/>
                                </a:lnTo>
                                <a:lnTo>
                                  <a:pt x="1525092" y="255054"/>
                                </a:lnTo>
                                <a:lnTo>
                                  <a:pt x="1525092" y="253936"/>
                                </a:lnTo>
                                <a:lnTo>
                                  <a:pt x="1522666" y="251587"/>
                                </a:lnTo>
                                <a:lnTo>
                                  <a:pt x="1521129" y="251587"/>
                                </a:lnTo>
                                <a:lnTo>
                                  <a:pt x="1521129" y="255054"/>
                                </a:lnTo>
                                <a:lnTo>
                                  <a:pt x="1521129" y="260845"/>
                                </a:lnTo>
                                <a:lnTo>
                                  <a:pt x="1518437" y="260997"/>
                                </a:lnTo>
                                <a:lnTo>
                                  <a:pt x="1513103" y="260997"/>
                                </a:lnTo>
                                <a:lnTo>
                                  <a:pt x="1513103" y="255054"/>
                                </a:lnTo>
                                <a:lnTo>
                                  <a:pt x="1521129" y="255054"/>
                                </a:lnTo>
                                <a:lnTo>
                                  <a:pt x="1521129" y="251587"/>
                                </a:lnTo>
                                <a:lnTo>
                                  <a:pt x="1509331" y="251587"/>
                                </a:lnTo>
                                <a:lnTo>
                                  <a:pt x="1509331" y="273202"/>
                                </a:lnTo>
                                <a:lnTo>
                                  <a:pt x="1513103" y="273202"/>
                                </a:lnTo>
                                <a:lnTo>
                                  <a:pt x="1513103" y="264350"/>
                                </a:lnTo>
                                <a:lnTo>
                                  <a:pt x="1515999" y="264350"/>
                                </a:lnTo>
                                <a:lnTo>
                                  <a:pt x="1521396" y="273202"/>
                                </a:lnTo>
                                <a:lnTo>
                                  <a:pt x="1525562" y="273202"/>
                                </a:lnTo>
                                <a:close/>
                              </a:path>
                              <a:path w="1576705" h="340995">
                                <a:moveTo>
                                  <a:pt x="1537652" y="262445"/>
                                </a:moveTo>
                                <a:lnTo>
                                  <a:pt x="1536001" y="254292"/>
                                </a:lnTo>
                                <a:lnTo>
                                  <a:pt x="1533944" y="251244"/>
                                </a:lnTo>
                                <a:lnTo>
                                  <a:pt x="1533944" y="252920"/>
                                </a:lnTo>
                                <a:lnTo>
                                  <a:pt x="1533944" y="271957"/>
                                </a:lnTo>
                                <a:lnTo>
                                  <a:pt x="1526222" y="279679"/>
                                </a:lnTo>
                                <a:lnTo>
                                  <a:pt x="1507172" y="279679"/>
                                </a:lnTo>
                                <a:lnTo>
                                  <a:pt x="1499450" y="271957"/>
                                </a:lnTo>
                                <a:lnTo>
                                  <a:pt x="1499450" y="252920"/>
                                </a:lnTo>
                                <a:lnTo>
                                  <a:pt x="1507172" y="245198"/>
                                </a:lnTo>
                                <a:lnTo>
                                  <a:pt x="1526222" y="245198"/>
                                </a:lnTo>
                                <a:lnTo>
                                  <a:pt x="1533944" y="252920"/>
                                </a:lnTo>
                                <a:lnTo>
                                  <a:pt x="1533944" y="251244"/>
                                </a:lnTo>
                                <a:lnTo>
                                  <a:pt x="1531505" y="247624"/>
                                </a:lnTo>
                                <a:lnTo>
                                  <a:pt x="1527898" y="245198"/>
                                </a:lnTo>
                                <a:lnTo>
                                  <a:pt x="1524838" y="243128"/>
                                </a:lnTo>
                                <a:lnTo>
                                  <a:pt x="1516697" y="241477"/>
                                </a:lnTo>
                                <a:lnTo>
                                  <a:pt x="1508544" y="243128"/>
                                </a:lnTo>
                                <a:lnTo>
                                  <a:pt x="1501889" y="247624"/>
                                </a:lnTo>
                                <a:lnTo>
                                  <a:pt x="1497393" y="254292"/>
                                </a:lnTo>
                                <a:lnTo>
                                  <a:pt x="1495742" y="262445"/>
                                </a:lnTo>
                                <a:lnTo>
                                  <a:pt x="1497393" y="270586"/>
                                </a:lnTo>
                                <a:lnTo>
                                  <a:pt x="1501889" y="277253"/>
                                </a:lnTo>
                                <a:lnTo>
                                  <a:pt x="1508544" y="281749"/>
                                </a:lnTo>
                                <a:lnTo>
                                  <a:pt x="1516697" y="283400"/>
                                </a:lnTo>
                                <a:lnTo>
                                  <a:pt x="1524838" y="281749"/>
                                </a:lnTo>
                                <a:lnTo>
                                  <a:pt x="1527898" y="279679"/>
                                </a:lnTo>
                                <a:lnTo>
                                  <a:pt x="1531505" y="277253"/>
                                </a:lnTo>
                                <a:lnTo>
                                  <a:pt x="1536001" y="270586"/>
                                </a:lnTo>
                                <a:lnTo>
                                  <a:pt x="1537652" y="262445"/>
                                </a:lnTo>
                                <a:close/>
                              </a:path>
                              <a:path w="1576705" h="340995">
                                <a:moveTo>
                                  <a:pt x="1576311" y="111366"/>
                                </a:moveTo>
                                <a:lnTo>
                                  <a:pt x="1497431" y="111366"/>
                                </a:lnTo>
                                <a:lnTo>
                                  <a:pt x="1455597" y="201612"/>
                                </a:lnTo>
                                <a:lnTo>
                                  <a:pt x="1456791" y="111366"/>
                                </a:lnTo>
                                <a:lnTo>
                                  <a:pt x="1393367" y="111366"/>
                                </a:lnTo>
                                <a:lnTo>
                                  <a:pt x="1378800" y="111366"/>
                                </a:lnTo>
                                <a:lnTo>
                                  <a:pt x="1351521" y="111366"/>
                                </a:lnTo>
                                <a:lnTo>
                                  <a:pt x="1361694" y="75209"/>
                                </a:lnTo>
                                <a:lnTo>
                                  <a:pt x="1284592" y="75209"/>
                                </a:lnTo>
                                <a:lnTo>
                                  <a:pt x="1240370" y="232079"/>
                                </a:lnTo>
                                <a:lnTo>
                                  <a:pt x="1239469" y="239560"/>
                                </a:lnTo>
                                <a:lnTo>
                                  <a:pt x="1239469" y="246418"/>
                                </a:lnTo>
                                <a:lnTo>
                                  <a:pt x="1241171" y="257835"/>
                                </a:lnTo>
                                <a:lnTo>
                                  <a:pt x="1246644" y="266611"/>
                                </a:lnTo>
                                <a:lnTo>
                                  <a:pt x="1256360" y="272249"/>
                                </a:lnTo>
                                <a:lnTo>
                                  <a:pt x="1270850" y="274231"/>
                                </a:lnTo>
                                <a:lnTo>
                                  <a:pt x="1339570" y="274231"/>
                                </a:lnTo>
                                <a:lnTo>
                                  <a:pt x="1350937" y="234188"/>
                                </a:lnTo>
                                <a:lnTo>
                                  <a:pt x="1324038" y="234188"/>
                                </a:lnTo>
                                <a:lnTo>
                                  <a:pt x="1321054" y="231787"/>
                                </a:lnTo>
                                <a:lnTo>
                                  <a:pt x="1321054" y="220726"/>
                                </a:lnTo>
                                <a:lnTo>
                                  <a:pt x="1322247" y="214757"/>
                                </a:lnTo>
                                <a:lnTo>
                                  <a:pt x="1323746" y="209981"/>
                                </a:lnTo>
                                <a:lnTo>
                                  <a:pt x="1341069" y="148120"/>
                                </a:lnTo>
                                <a:lnTo>
                                  <a:pt x="1382166" y="148120"/>
                                </a:lnTo>
                                <a:lnTo>
                                  <a:pt x="1393736" y="274231"/>
                                </a:lnTo>
                                <a:lnTo>
                                  <a:pt x="1361579" y="294106"/>
                                </a:lnTo>
                                <a:lnTo>
                                  <a:pt x="1355191" y="293941"/>
                                </a:lnTo>
                                <a:lnTo>
                                  <a:pt x="1342898" y="338201"/>
                                </a:lnTo>
                                <a:lnTo>
                                  <a:pt x="1395526" y="338251"/>
                                </a:lnTo>
                                <a:lnTo>
                                  <a:pt x="1433106" y="326110"/>
                                </a:lnTo>
                                <a:lnTo>
                                  <a:pt x="1463954" y="287972"/>
                                </a:lnTo>
                                <a:lnTo>
                                  <a:pt x="1576311" y="111366"/>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365759" y="960119"/>
                            <a:ext cx="6957047" cy="3777488"/>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741801" y="7307580"/>
                            <a:ext cx="1942851" cy="529589"/>
                          </a:xfrm>
                          <a:prstGeom prst="rect">
                            <a:avLst/>
                          </a:prstGeom>
                        </pic:spPr>
                      </pic:pic>
                    </wpg:wgp>
                  </a:graphicData>
                </a:graphic>
              </wp:anchor>
            </w:drawing>
          </mc:Choice>
          <mc:Fallback>
            <w:pict>
              <v:group w14:anchorId="6BA50FE7" id="Group 2" o:spid="_x0000_s1026" style="position:absolute;margin-left:32.3pt;margin-top:126.95pt;width:603.5pt;height:656.4pt;z-index:-251658238;mso-wrap-distance-left:0;mso-wrap-distance-right:0;mso-position-horizontal-relative:page;mso-position-vertical-relative:page" coordsize="76644,8336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">
                <v:shape id="Graphic 3" o:spid="_x0000_s1027" style="position:absolute;width:76644;height:83362;visibility:visible;mso-wrap-style:square;v-text-anchor:top" coordsize="7664450,833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" path="m7664196,l,,,8336280r7664196,l7664196,xe" stroked="f">
                  <v:path arrowok="t"/>
                </v:shape>
                <v:shape id="Graphic 4" o:spid="_x0000_s1028" style="position:absolute;left:3659;top:3009;width:15767;height:3410;visibility:visible;mso-wrap-style:square;v-text-anchor:top" coordsize="1576705,340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" path="m324523,177152r-8128,-67183l284226,54660,236207,17500,182765,1117,155486,,128549,3162,75069,25107,27559,71158,3111,129501,,161290r2971,31750l26860,251218r46457,45873l101523,311810,136537,203542r78042,l197523,192481r-58446,-38l161899,119087r-38697,62103l134785,189382r-16701,l103390,212737,40817,245491r-1041,355l39446,245656r165,-343l117906,178955,18478,190550r-178,-520l114858,161569,17602,133070r,-305l17970,132575r99936,10554l39611,78828r343,-342l128155,126593,81584,37909r331,-343l143675,117881,136486,14185r178,-342l137020,14020r26276,100127l193116,17094r330,-178l193802,17094,181356,117233,246507,40982r,496l196875,129019,286766,83451r165,-343l287629,83261r-178,343l207441,144170r102185,-6655l309803,138010r-99961,24067l305714,195681r660,521l306222,196532,204228,181013r78601,67868l283006,249237r-177,368l282486,249605,222478,216141r43117,71831l283095,271589r14694,-18732l309435,232397r8357,-21552l324523,177152xem367017,299262r-19215,13l335610,339356r19164,-12l367017,299262xem475208,299250r-16675,25l450392,326021r-190,l442988,299288r-28105,12l402844,339305r16687,-12l428066,310781r127,l435978,339356r26898,-101l475208,299250xem571703,51308r-159868,l349389,274231r77991,l450684,190855r81573,l546011,142151r-81572,l474891,104203r81584,l571703,51308xem575437,299275r-19584,13l536511,324510r-3708,-25197l511644,299326r8027,39992l543153,339293r32284,-40018xem653567,111366r-77102,l530758,274231r77089,l653567,111366xem656005,299300r-43726,39l600062,339432r43955,-38l646569,331292r-25387,25l623608,323380r23571,-26l649528,315633r-23558,25l628396,307441r25133,-25l656005,299300xem670293,51308r-77089,l580656,95834r77089,l670293,51308xem747242,305752r-3061,-3708l737146,299669r-11786,-813l713155,299605r-19837,17006l695210,318490r6058,3035l710158,323837r8344,1905l722934,327558r356,508l723430,328676r-1194,3937l717677,333438r-6503,l707872,332892r-1829,-2096l706043,329184r508,-1029l688746,328180r-775,4610l689889,336854r6883,2883l710946,340842r13538,-927l734187,337286r6248,-4089l743635,327825r1181,-3874l743648,321805r-1346,-1372l736384,317373r-8687,-2274l719467,313232r-4572,-1778l714463,310997r-12,-762l715251,307594r2540,-1347l724242,306247r3683,267l730097,308165r356,1245l730059,310603r17031,l747242,305752xem837158,299339r-49136,50l785050,309105r14973,-13l790854,339267r19202,-25l819226,309079r14973,-12l837158,299339xem870305,51308r-77089,l771690,129895r-6490,-8407l762139,119367r,46977l746594,219837r-3289,2095l739419,223723r-13437,l721499,218351r,-6287l732256,171424r10744,-11658l754659,159766r4788,2692l762139,166344r,-46977l755396,114655r-12700,-4585l727468,108381r-18237,2121l668604,141554r-19914,50050l641108,240753r2870,16549l652157,268960r12903,6884l682053,278104r17005,-1638l713422,271868r12573,-6997l737628,255993r-5372,18238l807847,274231r5105,-18238l821994,223723r17920,-63957l848283,129895,870305,51308xem954151,299224r-29236,26l907554,326021r-127,l906030,299262r-29121,26l864768,339293r16307,-13l890193,309168r178,l893013,339356r18554,-12l933196,309143r139,l924217,339344r17792,-26l954151,299224xem1033894,157988r-21514,-40488l961885,107975r,43142l961885,163068r-1194,5080l959789,171437r-31673,l931710,160909r4546,-7138l941819,149720r6617,-1283l956500,148437r5385,2680l961885,107975r-53378,7480l870750,142455r-20257,41606l842352,227914r6274,26416l865847,269621r25807,7073l923645,278409r28258,-3200l981862,264706r25438,-19203l1011910,236283r10033,-20028l946340,216255r-3505,9805l938682,232206r-5321,3175l926325,236283r-10757,l914971,227914r,-10160l917054,211772r2108,-8661l1025525,203111r3073,-11341l1031278,179197r1244,-7760l1033170,167309r724,-9321xem1036980,299313r-43713,38l981049,339445r43942,-38l1027557,331304r-25388,26l1004595,323392r23558,-25l1030503,315645r-23559,26l1009383,307454r25133,-26l1036980,299313xem1136802,299250r-16675,12l1111999,326021r-191,l1104569,299288r-28079,12l1064247,339305r16688,-12l1089672,310781r7684,28499l1124597,339356r12205,-40106xem1165453,51308r-77089,l1025906,274231r77101,l1165453,51308xem1219987,299288r-49136,38l1167879,309054r14986,-13l1173670,339318r19228,-25l1202055,309029r14973,-13l1219987,299288xem1250581,111366r-77101,l1127760,274231r77101,l1250581,111366xem1267307,51308r-77089,l1177671,95834r77089,l1267307,51308xem1302194,305650r-3061,-3708l1292098,299580r-11773,-826l1268107,299516r-19837,16993l1250162,318389r6058,3048l1265110,323735r8344,1905l1277886,327456r369,508l1278382,328574r-1182,3937l1272628,333336r-6502,l1262837,332790r-1829,-2095l1261008,329082r495,-1029l1243698,328079r-775,4610l1244828,336753r6896,2895l1265897,340741r13539,-928l1289138,337197r6262,-4102l1298600,327723r1168,-3873l1298613,321703r-1359,-1371l1291336,317284r-8687,-2286l1274419,313131r-4572,-1778l1269428,310896r-25,-762l1270215,307492r2540,-1346l1279194,306146r3683,266l1285049,308063r368,1232l1285024,310502r17018,l1302194,305650xem1525562,273202r-5461,-8852l1519910,264045r2947,-355l1525092,261861r,-864l1525092,255054r,-1118l1522666,251587r-1537,l1521129,255054r,5791l1518437,260997r-5334,l1513103,255054r8026,l1521129,251587r-11798,l1509331,273202r3772,l1513103,264350r2896,l1521396,273202r4166,xem1537652,262445r-1651,-8153l1533944,251244r,1676l1533944,271957r-7722,7722l1507172,279679r-7722,-7722l1499450,252920r7722,-7722l1526222,245198r7722,7722l1533944,251244r-2439,-3620l1527898,245198r-3060,-2070l1516697,241477r-8153,1651l1501889,247624r-4496,6668l1495742,262445r1651,8141l1501889,277253r6655,4496l1516697,283400r8141,-1651l1527898,279679r3607,-2426l1536001,270586r1651,-8141xem1576311,111366r-78880,l1455597,201612r1194,-90246l1393367,111366r-14567,l1351521,111366r10173,-36157l1284592,75209r-44222,156870l1239469,239560r,6858l1241171,257835r5473,8776l1256360,272249r14490,1982l1339570,274231r11367,-40043l1324038,234188r-2984,-2401l1321054,220726r1193,-5969l1323746,209981r17323,-61861l1382166,148120r11570,126111l1361579,294106r-6388,-165l1342898,338201r52628,50l1433106,326110r30848,-38138l1576311,111366xe" fillcolor="#231f2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9" type="#_x0000_t75" style="position:absolute;left:3657;top:9601;width:69571;height:37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">
                  <v:imagedata r:id="rId10" o:title=""/>
                </v:shape>
                <v:shape id="Image 6" o:spid="_x0000_s1030" type="#_x0000_t75" style="position:absolute;left:7418;top:73075;width:19428;height:5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">
                  <v:imagedata r:id="rId11" o:title=""/>
                </v:shape>
                <w10:wrap anchorx="page" anchory="page"/>
              </v:group>
            </w:pict>
          </mc:Fallback>
        </mc:AlternateContent>
      </w:r>
      <w:r w:rsidR="00B97A6B" w:rsidRPr="00B97A6B">
        <w:rPr>
          <w:color w:val="231F20"/>
          <w:sz w:val="28"/>
        </w:rPr>
        <w:t>Subject</w:t>
      </w:r>
      <w:r w:rsidR="00B97A6B">
        <w:rPr>
          <w:color w:val="231F20"/>
          <w:sz w:val="28"/>
        </w:rPr>
        <w:t xml:space="preserve"> line</w:t>
      </w:r>
      <w:r w:rsidR="00B97A6B" w:rsidRPr="00B97A6B">
        <w:rPr>
          <w:color w:val="231F20"/>
          <w:sz w:val="28"/>
        </w:rPr>
        <w:t xml:space="preserve">: </w:t>
      </w:r>
      <w:r w:rsidR="00987407">
        <w:rPr>
          <w:color w:val="231F20"/>
          <w:sz w:val="28"/>
        </w:rPr>
        <w:t xml:space="preserve">Review your catch-up </w:t>
      </w:r>
      <w:r w:rsidR="00580468">
        <w:rPr>
          <w:color w:val="231F20"/>
          <w:sz w:val="28"/>
        </w:rPr>
        <w:t>contribution elections</w:t>
      </w:r>
    </w:p>
    <w:p w14:paraId="197E6052" w14:textId="1B001332" w:rsidR="009C79E4" w:rsidRPr="009C79E4" w:rsidRDefault="00B97A6B" w:rsidP="009C79E4">
      <w:pPr>
        <w:tabs>
          <w:tab w:val="left" w:pos="2836"/>
        </w:tabs>
        <w:ind w:left="677" w:right="1590"/>
        <w:rPr>
          <w:color w:val="231F20"/>
          <w:sz w:val="28"/>
        </w:rPr>
      </w:pPr>
      <w:r w:rsidRPr="00B97A6B">
        <w:rPr>
          <w:color w:val="231F20"/>
          <w:sz w:val="28"/>
        </w:rPr>
        <w:t xml:space="preserve">Preheader: </w:t>
      </w:r>
      <w:r w:rsidR="001D7433">
        <w:rPr>
          <w:color w:val="231F20"/>
          <w:sz w:val="28"/>
        </w:rPr>
        <w:t>Roth</w:t>
      </w:r>
      <w:r w:rsidR="009C79E4" w:rsidRPr="009C79E4">
        <w:rPr>
          <w:color w:val="231F20"/>
          <w:sz w:val="28"/>
        </w:rPr>
        <w:t xml:space="preserve"> </w:t>
      </w:r>
      <w:r w:rsidR="00245FA5">
        <w:rPr>
          <w:color w:val="231F20"/>
          <w:sz w:val="28"/>
        </w:rPr>
        <w:t>c</w:t>
      </w:r>
      <w:r w:rsidR="009C79E4" w:rsidRPr="009C79E4">
        <w:rPr>
          <w:color w:val="231F20"/>
          <w:sz w:val="28"/>
        </w:rPr>
        <w:t xml:space="preserve">atch-up requirements under </w:t>
      </w:r>
      <w:r w:rsidR="009C79E4">
        <w:rPr>
          <w:color w:val="231F20"/>
          <w:sz w:val="28"/>
        </w:rPr>
        <w:t>S</w:t>
      </w:r>
      <w:r w:rsidR="00B70A52">
        <w:rPr>
          <w:color w:val="231F20"/>
          <w:sz w:val="28"/>
        </w:rPr>
        <w:t>ECURE</w:t>
      </w:r>
      <w:r w:rsidR="009C79E4" w:rsidRPr="009C79E4">
        <w:rPr>
          <w:color w:val="231F20"/>
          <w:sz w:val="28"/>
        </w:rPr>
        <w:t xml:space="preserve"> 2.0</w:t>
      </w:r>
    </w:p>
    <w:p w14:paraId="0470EA00" w14:textId="545BE6E4" w:rsidR="00A250F6" w:rsidRPr="00436C4A" w:rsidRDefault="009F5BE0" w:rsidP="00436C4A">
      <w:pPr>
        <w:rPr>
          <w:color w:val="231F20"/>
          <w:sz w:val="28"/>
        </w:rPr>
      </w:pPr>
      <w:r>
        <w:rPr>
          <w:noProof/>
        </w:rPr>
        <mc:AlternateContent>
          <mc:Choice Requires="wps">
            <w:drawing>
              <wp:anchor distT="0" distB="0" distL="114300" distR="114300" simplePos="0" relativeHeight="251658244" behindDoc="0" locked="0" layoutInCell="1" allowOverlap="1" wp14:anchorId="6EB9BA76" wp14:editId="4D7C6721">
                <wp:simplePos x="0" y="0"/>
                <wp:positionH relativeFrom="page">
                  <wp:posOffset>266700</wp:posOffset>
                </wp:positionH>
                <wp:positionV relativeFrom="margin">
                  <wp:posOffset>9213850</wp:posOffset>
                </wp:positionV>
                <wp:extent cx="8115300" cy="3228975"/>
                <wp:effectExtent l="0" t="0" r="0" b="0"/>
                <wp:wrapNone/>
                <wp:docPr id="166928996" name="Text Box 4"/>
                <wp:cNvGraphicFramePr/>
                <a:graphic xmlns:a="http://schemas.openxmlformats.org/drawingml/2006/main">
                  <a:graphicData uri="http://schemas.microsoft.com/office/word/2010/wordprocessingShape">
                    <wps:wsp>
                      <wps:cNvSpPr txBox="1"/>
                      <wps:spPr>
                        <a:xfrm>
                          <a:off x="0" y="0"/>
                          <a:ext cx="8115300" cy="3228975"/>
                        </a:xfrm>
                        <a:prstGeom prst="rect">
                          <a:avLst/>
                        </a:prstGeom>
                        <a:noFill/>
                        <a:ln w="6350">
                          <a:noFill/>
                        </a:ln>
                      </wps:spPr>
                      <wps:txbx>
                        <w:txbxContent>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62083" w14:paraId="55830FA0" w14:textId="77777777" w:rsidTr="00862083">
                              <w:trPr>
                                <w:tblCellSpacing w:w="0" w:type="dxa"/>
                                <w:jc w:val="center"/>
                              </w:trPr>
                              <w:tc>
                                <w:tcPr>
                                  <w:tcW w:w="0" w:type="auto"/>
                                  <w:hideMark/>
                                </w:tcPr>
                                <w:p w14:paraId="785AFC04" w14:textId="77777777" w:rsidR="00862083" w:rsidRDefault="00862083" w:rsidP="00862083">
                                  <w:pPr>
                                    <w:spacing w:line="210" w:lineRule="atLeast"/>
                                    <w:rPr>
                                      <w:rFonts w:eastAsia="Aptos"/>
                                      <w:color w:val="000000"/>
                                      <w:sz w:val="17"/>
                                      <w:szCs w:val="17"/>
                                    </w:rPr>
                                  </w:pPr>
                                  <w:hyperlink r:id="rId12" w:tgtFrame="_blank" w:history="1">
                                    <w:r>
                                      <w:rPr>
                                        <w:rStyle w:val="Hyperlink"/>
                                        <w:color w:val="1C5AAE"/>
                                        <w:sz w:val="17"/>
                                        <w:szCs w:val="17"/>
                                      </w:rPr>
                                      <w:t>Privacy Policy</w:t>
                                    </w:r>
                                  </w:hyperlink>
                                  <w:r>
                                    <w:rPr>
                                      <w:color w:val="000000"/>
                                      <w:sz w:val="17"/>
                                      <w:szCs w:val="17"/>
                                    </w:rPr>
                                    <w:t> | </w:t>
                                  </w:r>
                                  <w:hyperlink r:id="rId13" w:tgtFrame="_blank" w:history="1">
                                    <w:r>
                                      <w:rPr>
                                        <w:rStyle w:val="Hyperlink"/>
                                        <w:color w:val="1C5AAE"/>
                                        <w:sz w:val="17"/>
                                        <w:szCs w:val="17"/>
                                      </w:rPr>
                                      <w:t>Terms of Use</w:t>
                                    </w:r>
                                  </w:hyperlink>
                                </w:p>
                              </w:tc>
                            </w:tr>
                            <w:tr w:rsidR="00862083" w14:paraId="7313CB25" w14:textId="77777777" w:rsidTr="00E31597">
                              <w:trPr>
                                <w:trHeight w:val="2310"/>
                                <w:tblCellSpacing w:w="0" w:type="dxa"/>
                                <w:jc w:val="center"/>
                              </w:trPr>
                              <w:tc>
                                <w:tcPr>
                                  <w:tcW w:w="0" w:type="auto"/>
                                  <w:tcMar>
                                    <w:top w:w="0" w:type="dxa"/>
                                    <w:left w:w="0" w:type="dxa"/>
                                    <w:bottom w:w="75" w:type="dxa"/>
                                    <w:right w:w="0" w:type="dxa"/>
                                  </w:tcMar>
                                </w:tcPr>
                                <w:p w14:paraId="341C1EE3" w14:textId="77777777" w:rsidR="008B08E4" w:rsidRDefault="008B08E4" w:rsidP="00B97A6B">
                                  <w:pPr>
                                    <w:spacing w:line="255" w:lineRule="atLeast"/>
                                    <w:rPr>
                                      <w:color w:val="444444"/>
                                      <w:sz w:val="17"/>
                                      <w:szCs w:val="17"/>
                                    </w:rPr>
                                  </w:pPr>
                                </w:p>
                                <w:p w14:paraId="1CF9A2E0" w14:textId="7F4D0F5B" w:rsidR="00E8311E" w:rsidRDefault="00E8311E" w:rsidP="00B97A6B">
                                  <w:pPr>
                                    <w:spacing w:line="255" w:lineRule="atLeast"/>
                                    <w:rPr>
                                      <w:color w:val="444444"/>
                                      <w:sz w:val="17"/>
                                      <w:szCs w:val="17"/>
                                    </w:rPr>
                                  </w:pPr>
                                  <w:r w:rsidRPr="00E8311E">
                                    <w:rPr>
                                      <w:color w:val="444444"/>
                                      <w:sz w:val="17"/>
                                      <w:szCs w:val="17"/>
                                    </w:rPr>
                                    <w:t>*Indexed Annually</w:t>
                                  </w:r>
                                </w:p>
                                <w:p w14:paraId="1EEECCAD" w14:textId="77777777" w:rsidR="00AA1660" w:rsidRDefault="00AA1660" w:rsidP="00AA1660">
                                  <w:pPr>
                                    <w:spacing w:line="255" w:lineRule="atLeast"/>
                                    <w:rPr>
                                      <w:color w:val="444444"/>
                                      <w:sz w:val="17"/>
                                      <w:szCs w:val="17"/>
                                    </w:rPr>
                                  </w:pPr>
                                  <w:r w:rsidRPr="00051031">
                                    <w:rPr>
                                      <w:color w:val="444444"/>
                                      <w:sz w:val="17"/>
                                      <w:szCs w:val="17"/>
                                      <w:vertAlign w:val="superscript"/>
                                    </w:rPr>
                                    <w:t>1</w:t>
                                  </w:r>
                                  <w:r w:rsidRPr="00051031">
                                    <w:rPr>
                                      <w:color w:val="444444"/>
                                      <w:sz w:val="17"/>
                                      <w:szCs w:val="17"/>
                                    </w:rPr>
                                    <w:t xml:space="preserve">For this purpose, wages are those as defined in Section 3121(a) of the Internal Revenue Code, which are wages subject to FICA (Form W-2 Box 3 wages for Social Security taxation purposes).   </w:t>
                                  </w:r>
                                </w:p>
                                <w:p w14:paraId="0756693A" w14:textId="77777777" w:rsidR="00DD00A3" w:rsidRPr="00051031" w:rsidRDefault="00DD00A3" w:rsidP="00DD00A3">
                                  <w:pPr>
                                    <w:spacing w:line="255" w:lineRule="atLeast"/>
                                    <w:rPr>
                                      <w:color w:val="444444"/>
                                      <w:sz w:val="17"/>
                                      <w:szCs w:val="17"/>
                                    </w:rPr>
                                  </w:pPr>
                                  <w:r w:rsidRPr="00051031">
                                    <w:rPr>
                                      <w:color w:val="444444"/>
                                      <w:sz w:val="17"/>
                                      <w:szCs w:val="17"/>
                                      <w:vertAlign w:val="superscript"/>
                                    </w:rPr>
                                    <w:t>‡</w:t>
                                  </w:r>
                                  <w:r w:rsidRPr="00051031">
                                    <w:rPr>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24E91EA8" w14:textId="77777777" w:rsidR="00BC4AC5" w:rsidRDefault="00BC4AC5" w:rsidP="00B97A6B">
                                  <w:pPr>
                                    <w:spacing w:line="255" w:lineRule="atLeast"/>
                                    <w:rPr>
                                      <w:color w:val="444444"/>
                                      <w:sz w:val="17"/>
                                      <w:szCs w:val="17"/>
                                    </w:rPr>
                                  </w:pPr>
                                </w:p>
                                <w:p w14:paraId="150FF9D2" w14:textId="4267A389" w:rsidR="00B97A6B" w:rsidRPr="00B97A6B" w:rsidRDefault="00B97A6B" w:rsidP="00B97A6B">
                                  <w:pPr>
                                    <w:spacing w:line="255" w:lineRule="atLeast"/>
                                    <w:rPr>
                                      <w:color w:val="444444"/>
                                      <w:sz w:val="17"/>
                                      <w:szCs w:val="17"/>
                                    </w:rPr>
                                  </w:pPr>
                                  <w:r>
                                    <w:rPr>
                                      <w:color w:val="444444"/>
                                      <w:sz w:val="17"/>
                                      <w:szCs w:val="17"/>
                                    </w:rPr>
                                    <w:t>Fid</w:t>
                                  </w:r>
                                  <w:r w:rsidRPr="00B97A6B">
                                    <w:rPr>
                                      <w:color w:val="444444"/>
                                      <w:sz w:val="17"/>
                                      <w:szCs w:val="17"/>
                                    </w:rPr>
                                    <w:t xml:space="preserve">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use, and disclaims any liability arising out of your use of, or any tax position taken in reliance on, such information. Consult an attorney or tax professional regarding your specific situation. </w:t>
                                  </w:r>
                                </w:p>
                                <w:p w14:paraId="78CD3268" w14:textId="089A9D98" w:rsidR="00862083" w:rsidRDefault="00B97A6B" w:rsidP="004711A6">
                                  <w:pPr>
                                    <w:spacing w:line="255" w:lineRule="atLeast"/>
                                    <w:rPr>
                                      <w:color w:val="444444"/>
                                      <w:sz w:val="17"/>
                                      <w:szCs w:val="17"/>
                                    </w:rPr>
                                  </w:pPr>
                                  <w:r w:rsidRPr="00B97A6B">
                                    <w:rPr>
                                      <w:color w:val="444444"/>
                                      <w:sz w:val="17"/>
                                      <w:szCs w:val="17"/>
                                    </w:rPr>
                                    <w:t>Fidelity Investments Institutional Operations Company LLC., 245 Summer Street, Boston, MA 02210</w:t>
                                  </w:r>
                                  <w:r w:rsidR="00862083">
                                    <w:rPr>
                                      <w:color w:val="444444"/>
                                      <w:sz w:val="17"/>
                                      <w:szCs w:val="17"/>
                                    </w:rPr>
                                    <w:br/>
                                    <w:t>© 202</w:t>
                                  </w:r>
                                  <w:r w:rsidR="009425E6">
                                    <w:rPr>
                                      <w:color w:val="444444"/>
                                      <w:sz w:val="17"/>
                                      <w:szCs w:val="17"/>
                                    </w:rPr>
                                    <w:t>6</w:t>
                                  </w:r>
                                  <w:r w:rsidR="00862083">
                                    <w:rPr>
                                      <w:color w:val="444444"/>
                                      <w:sz w:val="17"/>
                                      <w:szCs w:val="17"/>
                                    </w:rPr>
                                    <w:t xml:space="preserve"> FMR LLC. All rights reserved.</w:t>
                                  </w:r>
                                  <w:r w:rsidR="00862083">
                                    <w:rPr>
                                      <w:color w:val="444444"/>
                                      <w:sz w:val="17"/>
                                      <w:szCs w:val="17"/>
                                    </w:rPr>
                                    <w:br/>
                                  </w:r>
                                  <w:r w:rsidR="001B5D4B">
                                    <w:rPr>
                                      <w:color w:val="444444"/>
                                      <w:sz w:val="17"/>
                                      <w:szCs w:val="17"/>
                                    </w:rPr>
                                    <w:t>1251160.1.</w:t>
                                  </w:r>
                                  <w:r w:rsidR="003C7C35" w:rsidRPr="003C7C35">
                                    <w:rPr>
                                      <w:color w:val="444444"/>
                                      <w:sz w:val="17"/>
                                      <w:szCs w:val="17"/>
                                    </w:rPr>
                                    <w:t>0</w:t>
                                  </w:r>
                                </w:p>
                              </w:tc>
                            </w:tr>
                          </w:tbl>
                          <w:p w14:paraId="00C4C9EF" w14:textId="77777777" w:rsidR="000D681B" w:rsidRDefault="000D68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B9BA76" id="_x0000_t202" coordsize="21600,21600" o:spt="202" path="m,l,21600r21600,l21600,xe">
                <v:stroke joinstyle="miter"/>
                <v:path gradientshapeok="t" o:connecttype="rect"/>
              </v:shapetype>
              <v:shape id="Text Box 4" o:spid="_x0000_s1026" type="#_x0000_t202" style="position:absolute;margin-left:21pt;margin-top:725.5pt;width:639pt;height:254.2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" filled="f" stroked="f" strokeweight=".5pt">
                <v:textbox>
                  <w:txbxContent>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62083" w14:paraId="55830FA0" w14:textId="77777777" w:rsidTr="00862083">
                        <w:trPr>
                          <w:tblCellSpacing w:w="0" w:type="dxa"/>
                          <w:jc w:val="center"/>
                        </w:trPr>
                        <w:tc>
                          <w:tcPr>
                            <w:tcW w:w="0" w:type="auto"/>
                            <w:hideMark/>
                          </w:tcPr>
                          <w:p w14:paraId="785AFC04" w14:textId="77777777" w:rsidR="00862083" w:rsidRDefault="00862083" w:rsidP="00862083">
                            <w:pPr>
                              <w:spacing w:line="210" w:lineRule="atLeast"/>
                              <w:rPr>
                                <w:rFonts w:eastAsia="Aptos"/>
                                <w:color w:val="000000"/>
                                <w:sz w:val="17"/>
                                <w:szCs w:val="17"/>
                              </w:rPr>
                            </w:pPr>
                            <w:hyperlink r:id="rId14" w:tgtFrame="_blank" w:history="1">
                              <w:r>
                                <w:rPr>
                                  <w:rStyle w:val="Hyperlink"/>
                                  <w:color w:val="1C5AAE"/>
                                  <w:sz w:val="17"/>
                                  <w:szCs w:val="17"/>
                                </w:rPr>
                                <w:t>Privacy Policy</w:t>
                              </w:r>
                            </w:hyperlink>
                            <w:r>
                              <w:rPr>
                                <w:color w:val="000000"/>
                                <w:sz w:val="17"/>
                                <w:szCs w:val="17"/>
                              </w:rPr>
                              <w:t> | </w:t>
                            </w:r>
                            <w:hyperlink r:id="rId15" w:tgtFrame="_blank" w:history="1">
                              <w:r>
                                <w:rPr>
                                  <w:rStyle w:val="Hyperlink"/>
                                  <w:color w:val="1C5AAE"/>
                                  <w:sz w:val="17"/>
                                  <w:szCs w:val="17"/>
                                </w:rPr>
                                <w:t>Terms of Use</w:t>
                              </w:r>
                            </w:hyperlink>
                          </w:p>
                        </w:tc>
                      </w:tr>
                      <w:tr w:rsidR="00862083" w14:paraId="7313CB25" w14:textId="77777777" w:rsidTr="00E31597">
                        <w:trPr>
                          <w:trHeight w:val="2310"/>
                          <w:tblCellSpacing w:w="0" w:type="dxa"/>
                          <w:jc w:val="center"/>
                        </w:trPr>
                        <w:tc>
                          <w:tcPr>
                            <w:tcW w:w="0" w:type="auto"/>
                            <w:tcMar>
                              <w:top w:w="0" w:type="dxa"/>
                              <w:left w:w="0" w:type="dxa"/>
                              <w:bottom w:w="75" w:type="dxa"/>
                              <w:right w:w="0" w:type="dxa"/>
                            </w:tcMar>
                          </w:tcPr>
                          <w:p w14:paraId="341C1EE3" w14:textId="77777777" w:rsidR="008B08E4" w:rsidRDefault="008B08E4" w:rsidP="00B97A6B">
                            <w:pPr>
                              <w:spacing w:line="255" w:lineRule="atLeast"/>
                              <w:rPr>
                                <w:color w:val="444444"/>
                                <w:sz w:val="17"/>
                                <w:szCs w:val="17"/>
                              </w:rPr>
                            </w:pPr>
                          </w:p>
                          <w:p w14:paraId="1CF9A2E0" w14:textId="7F4D0F5B" w:rsidR="00E8311E" w:rsidRDefault="00E8311E" w:rsidP="00B97A6B">
                            <w:pPr>
                              <w:spacing w:line="255" w:lineRule="atLeast"/>
                              <w:rPr>
                                <w:color w:val="444444"/>
                                <w:sz w:val="17"/>
                                <w:szCs w:val="17"/>
                              </w:rPr>
                            </w:pPr>
                            <w:r w:rsidRPr="00E8311E">
                              <w:rPr>
                                <w:color w:val="444444"/>
                                <w:sz w:val="17"/>
                                <w:szCs w:val="17"/>
                              </w:rPr>
                              <w:t>*Indexed Annually</w:t>
                            </w:r>
                          </w:p>
                          <w:p w14:paraId="1EEECCAD" w14:textId="77777777" w:rsidR="00AA1660" w:rsidRDefault="00AA1660" w:rsidP="00AA1660">
                            <w:pPr>
                              <w:spacing w:line="255" w:lineRule="atLeast"/>
                              <w:rPr>
                                <w:color w:val="444444"/>
                                <w:sz w:val="17"/>
                                <w:szCs w:val="17"/>
                              </w:rPr>
                            </w:pPr>
                            <w:r w:rsidRPr="00051031">
                              <w:rPr>
                                <w:color w:val="444444"/>
                                <w:sz w:val="17"/>
                                <w:szCs w:val="17"/>
                                <w:vertAlign w:val="superscript"/>
                              </w:rPr>
                              <w:t>1</w:t>
                            </w:r>
                            <w:r w:rsidRPr="00051031">
                              <w:rPr>
                                <w:color w:val="444444"/>
                                <w:sz w:val="17"/>
                                <w:szCs w:val="17"/>
                              </w:rPr>
                              <w:t xml:space="preserve">For this purpose, wages are those as defined in Section 3121(a) of the Internal Revenue Code, which are wages subject to FICA (Form W-2 Box 3 wages for Social Security taxation purposes).   </w:t>
                            </w:r>
                          </w:p>
                          <w:p w14:paraId="0756693A" w14:textId="77777777" w:rsidR="00DD00A3" w:rsidRPr="00051031" w:rsidRDefault="00DD00A3" w:rsidP="00DD00A3">
                            <w:pPr>
                              <w:spacing w:line="255" w:lineRule="atLeast"/>
                              <w:rPr>
                                <w:color w:val="444444"/>
                                <w:sz w:val="17"/>
                                <w:szCs w:val="17"/>
                              </w:rPr>
                            </w:pPr>
                            <w:r w:rsidRPr="00051031">
                              <w:rPr>
                                <w:color w:val="444444"/>
                                <w:sz w:val="17"/>
                                <w:szCs w:val="17"/>
                                <w:vertAlign w:val="superscript"/>
                              </w:rPr>
                              <w:t>‡</w:t>
                            </w:r>
                            <w:r w:rsidRPr="00051031">
                              <w:rPr>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24E91EA8" w14:textId="77777777" w:rsidR="00BC4AC5" w:rsidRDefault="00BC4AC5" w:rsidP="00B97A6B">
                            <w:pPr>
                              <w:spacing w:line="255" w:lineRule="atLeast"/>
                              <w:rPr>
                                <w:color w:val="444444"/>
                                <w:sz w:val="17"/>
                                <w:szCs w:val="17"/>
                              </w:rPr>
                            </w:pPr>
                          </w:p>
                          <w:p w14:paraId="150FF9D2" w14:textId="4267A389" w:rsidR="00B97A6B" w:rsidRPr="00B97A6B" w:rsidRDefault="00B97A6B" w:rsidP="00B97A6B">
                            <w:pPr>
                              <w:spacing w:line="255" w:lineRule="atLeast"/>
                              <w:rPr>
                                <w:color w:val="444444"/>
                                <w:sz w:val="17"/>
                                <w:szCs w:val="17"/>
                              </w:rPr>
                            </w:pPr>
                            <w:r>
                              <w:rPr>
                                <w:color w:val="444444"/>
                                <w:sz w:val="17"/>
                                <w:szCs w:val="17"/>
                              </w:rPr>
                              <w:t>Fid</w:t>
                            </w:r>
                            <w:r w:rsidRPr="00B97A6B">
                              <w:rPr>
                                <w:color w:val="444444"/>
                                <w:sz w:val="17"/>
                                <w:szCs w:val="17"/>
                              </w:rPr>
                              <w:t xml:space="preserve">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use, and disclaims any liability arising out of your use of, or any tax position taken in reliance on, such information. Consult an attorney or tax professional regarding your specific situation. </w:t>
                            </w:r>
                          </w:p>
                          <w:p w14:paraId="78CD3268" w14:textId="089A9D98" w:rsidR="00862083" w:rsidRDefault="00B97A6B" w:rsidP="004711A6">
                            <w:pPr>
                              <w:spacing w:line="255" w:lineRule="atLeast"/>
                              <w:rPr>
                                <w:color w:val="444444"/>
                                <w:sz w:val="17"/>
                                <w:szCs w:val="17"/>
                              </w:rPr>
                            </w:pPr>
                            <w:r w:rsidRPr="00B97A6B">
                              <w:rPr>
                                <w:color w:val="444444"/>
                                <w:sz w:val="17"/>
                                <w:szCs w:val="17"/>
                              </w:rPr>
                              <w:t>Fidelity Investments Institutional Operations Company LLC., 245 Summer Street, Boston, MA 02210</w:t>
                            </w:r>
                            <w:r w:rsidR="00862083">
                              <w:rPr>
                                <w:color w:val="444444"/>
                                <w:sz w:val="17"/>
                                <w:szCs w:val="17"/>
                              </w:rPr>
                              <w:br/>
                              <w:t>© 202</w:t>
                            </w:r>
                            <w:r w:rsidR="009425E6">
                              <w:rPr>
                                <w:color w:val="444444"/>
                                <w:sz w:val="17"/>
                                <w:szCs w:val="17"/>
                              </w:rPr>
                              <w:t>6</w:t>
                            </w:r>
                            <w:r w:rsidR="00862083">
                              <w:rPr>
                                <w:color w:val="444444"/>
                                <w:sz w:val="17"/>
                                <w:szCs w:val="17"/>
                              </w:rPr>
                              <w:t xml:space="preserve"> FMR LLC. All rights reserved.</w:t>
                            </w:r>
                            <w:r w:rsidR="00862083">
                              <w:rPr>
                                <w:color w:val="444444"/>
                                <w:sz w:val="17"/>
                                <w:szCs w:val="17"/>
                              </w:rPr>
                              <w:br/>
                            </w:r>
                            <w:r w:rsidR="001B5D4B">
                              <w:rPr>
                                <w:color w:val="444444"/>
                                <w:sz w:val="17"/>
                                <w:szCs w:val="17"/>
                              </w:rPr>
                              <w:t>1251160.1.</w:t>
                            </w:r>
                            <w:r w:rsidR="003C7C35" w:rsidRPr="003C7C35">
                              <w:rPr>
                                <w:color w:val="444444"/>
                                <w:sz w:val="17"/>
                                <w:szCs w:val="17"/>
                              </w:rPr>
                              <w:t>0</w:t>
                            </w:r>
                          </w:p>
                        </w:tc>
                      </w:tr>
                    </w:tbl>
                    <w:p w14:paraId="00C4C9EF" w14:textId="77777777" w:rsidR="000D681B" w:rsidRDefault="000D681B"/>
                  </w:txbxContent>
                </v:textbox>
                <w10:wrap anchorx="page" anchory="margin"/>
              </v:shape>
            </w:pict>
          </mc:Fallback>
        </mc:AlternateContent>
      </w:r>
      <w:r>
        <w:rPr>
          <w:noProof/>
        </w:rPr>
        <mc:AlternateContent>
          <mc:Choice Requires="wps">
            <w:drawing>
              <wp:anchor distT="0" distB="0" distL="114300" distR="114300" simplePos="0" relativeHeight="251658241" behindDoc="0" locked="0" layoutInCell="1" allowOverlap="1" wp14:anchorId="2527CFD6" wp14:editId="4704CF6D">
                <wp:simplePos x="0" y="0"/>
                <wp:positionH relativeFrom="column">
                  <wp:posOffset>66675</wp:posOffset>
                </wp:positionH>
                <wp:positionV relativeFrom="page">
                  <wp:posOffset>1609725</wp:posOffset>
                </wp:positionV>
                <wp:extent cx="7664450" cy="7924800"/>
                <wp:effectExtent l="0" t="0" r="0" b="0"/>
                <wp:wrapNone/>
                <wp:docPr id="1465583303" name="Rectangle 9"/>
                <wp:cNvGraphicFramePr/>
                <a:graphic xmlns:a="http://schemas.openxmlformats.org/drawingml/2006/main">
                  <a:graphicData uri="http://schemas.microsoft.com/office/word/2010/wordprocessingShape">
                    <wps:wsp>
                      <wps:cNvSpPr/>
                      <wps:spPr>
                        <a:xfrm>
                          <a:off x="0" y="0"/>
                          <a:ext cx="7664450" cy="79248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CCEF813" w14:textId="7D1EFD07" w:rsidR="008D580B" w:rsidRDefault="008D580B" w:rsidP="008D580B">
                            <w:pPr>
                              <w:pStyle w:val="NormalWeb"/>
                            </w:pPr>
                          </w:p>
                          <w:p w14:paraId="78F532BA" w14:textId="323047DA" w:rsidR="008D580B" w:rsidRDefault="008D580B" w:rsidP="008D58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27CFD6" id="Rectangle 9" o:spid="_x0000_s1027" style="position:absolute;margin-left:5.25pt;margin-top:126.75pt;width:603.5pt;height:624pt;z-index:251658241;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" fillcolor="white [3212]" stroked="f" strokeweight="2pt">
                <v:textbox>
                  <w:txbxContent>
                    <w:p w14:paraId="3CCEF813" w14:textId="7D1EFD07" w:rsidR="008D580B" w:rsidRDefault="008D580B" w:rsidP="008D580B">
                      <w:pPr>
                        <w:pStyle w:val="NormalWeb"/>
                      </w:pPr>
                    </w:p>
                    <w:p w14:paraId="78F532BA" w14:textId="323047DA" w:rsidR="008D580B" w:rsidRDefault="008D580B" w:rsidP="008D580B">
                      <w:pPr>
                        <w:jc w:val="center"/>
                      </w:pPr>
                    </w:p>
                  </w:txbxContent>
                </v:textbox>
                <w10:wrap anchory="page"/>
              </v:rect>
            </w:pict>
          </mc:Fallback>
        </mc:AlternateContent>
      </w:r>
      <w:r>
        <w:rPr>
          <w:noProof/>
        </w:rPr>
        <mc:AlternateContent>
          <mc:Choice Requires="wps">
            <w:drawing>
              <wp:anchor distT="0" distB="0" distL="114300" distR="114300" simplePos="0" relativeHeight="251658243" behindDoc="0" locked="0" layoutInCell="1" allowOverlap="1" wp14:anchorId="0B27D04D" wp14:editId="0E1792E8">
                <wp:simplePos x="0" y="0"/>
                <wp:positionH relativeFrom="page">
                  <wp:posOffset>771526</wp:posOffset>
                </wp:positionH>
                <wp:positionV relativeFrom="page">
                  <wp:posOffset>4152900</wp:posOffset>
                </wp:positionV>
                <wp:extent cx="6965950" cy="5534025"/>
                <wp:effectExtent l="0" t="0" r="0" b="0"/>
                <wp:wrapNone/>
                <wp:docPr id="135033929" name="Text Box 4"/>
                <wp:cNvGraphicFramePr/>
                <a:graphic xmlns:a="http://schemas.openxmlformats.org/drawingml/2006/main">
                  <a:graphicData uri="http://schemas.microsoft.com/office/word/2010/wordprocessingShape">
                    <wps:wsp>
                      <wps:cNvSpPr txBox="1"/>
                      <wps:spPr>
                        <a:xfrm>
                          <a:off x="0" y="0"/>
                          <a:ext cx="6965950" cy="5534025"/>
                        </a:xfrm>
                        <a:prstGeom prst="rect">
                          <a:avLst/>
                        </a:prstGeom>
                        <a:noFill/>
                        <a:ln w="6350">
                          <a:noFill/>
                        </a:ln>
                      </wps:spPr>
                      <wps:txbx>
                        <w:txbxContent>
                          <w:p w14:paraId="74C3E444" w14:textId="77777777" w:rsidR="00683338" w:rsidRPr="009F5BE0" w:rsidRDefault="00683338" w:rsidP="00D73072">
                            <w:pPr>
                              <w:widowControl/>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This notice serves as a reminder that an update may be needed for your retirement plan contributions.</w:t>
                            </w:r>
                          </w:p>
                          <w:p w14:paraId="7499878B" w14:textId="4A8E5BC2" w:rsidR="00D73072" w:rsidRPr="009F5BE0" w:rsidRDefault="00D73072" w:rsidP="00D73072">
                            <w:pPr>
                              <w:widowControl/>
                              <w:autoSpaceDE/>
                              <w:autoSpaceDN/>
                              <w:spacing w:before="100" w:beforeAutospacing="1" w:after="100" w:afterAutospacing="1" w:line="300" w:lineRule="atLeast"/>
                              <w:rPr>
                                <w:rFonts w:eastAsia="Times New Roman"/>
                                <w:b/>
                                <w:bCs/>
                                <w:sz w:val="21"/>
                                <w:szCs w:val="21"/>
                              </w:rPr>
                            </w:pPr>
                            <w:r w:rsidRPr="009F5BE0">
                              <w:rPr>
                                <w:rFonts w:eastAsia="Times New Roman"/>
                                <w:sz w:val="21"/>
                                <w:szCs w:val="21"/>
                              </w:rPr>
                              <w:t>Due to the new rules under the SECURE 2.0 Act,</w:t>
                            </w:r>
                            <w:r w:rsidR="00C77F6D" w:rsidRPr="009F5BE0">
                              <w:rPr>
                                <w:rFonts w:eastAsia="Times New Roman"/>
                                <w:sz w:val="21"/>
                                <w:szCs w:val="21"/>
                              </w:rPr>
                              <w:t xml:space="preserve"> if your</w:t>
                            </w:r>
                            <w:r w:rsidR="000F2F01" w:rsidRPr="009F5BE0">
                              <w:rPr>
                                <w:rFonts w:eastAsia="Times New Roman"/>
                                <w:sz w:val="21"/>
                                <w:szCs w:val="21"/>
                              </w:rPr>
                              <w:t xml:space="preserve"> </w:t>
                            </w:r>
                            <w:r w:rsidR="000F2F01" w:rsidRPr="009F5BE0">
                              <w:rPr>
                                <w:rFonts w:eastAsia="Times New Roman"/>
                                <w:b/>
                                <w:bCs/>
                                <w:sz w:val="21"/>
                                <w:szCs w:val="21"/>
                              </w:rPr>
                              <w:t>2025 FICA wages</w:t>
                            </w:r>
                            <w:r w:rsidR="000F2F01" w:rsidRPr="009F5BE0">
                              <w:rPr>
                                <w:rFonts w:eastAsia="Times New Roman"/>
                                <w:sz w:val="21"/>
                                <w:szCs w:val="21"/>
                                <w:vertAlign w:val="superscript"/>
                              </w:rPr>
                              <w:t xml:space="preserve">1 </w:t>
                            </w:r>
                            <w:r w:rsidR="000F2F01" w:rsidRPr="009F5BE0">
                              <w:rPr>
                                <w:rFonts w:eastAsia="Times New Roman"/>
                                <w:b/>
                                <w:bCs/>
                                <w:sz w:val="21"/>
                                <w:szCs w:val="21"/>
                              </w:rPr>
                              <w:t>were</w:t>
                            </w:r>
                            <w:r w:rsidR="000F2F01" w:rsidRPr="009F5BE0">
                              <w:rPr>
                                <w:rFonts w:eastAsia="Times New Roman"/>
                                <w:sz w:val="21"/>
                                <w:szCs w:val="21"/>
                              </w:rPr>
                              <w:t xml:space="preserve"> </w:t>
                            </w:r>
                            <w:r w:rsidR="000F2F01" w:rsidRPr="009F5BE0">
                              <w:rPr>
                                <w:rFonts w:eastAsia="Times New Roman"/>
                                <w:b/>
                                <w:bCs/>
                                <w:sz w:val="21"/>
                                <w:szCs w:val="21"/>
                              </w:rPr>
                              <w:t>more than $150,000</w:t>
                            </w:r>
                            <w:r w:rsidR="00B600AB" w:rsidRPr="009F5BE0">
                              <w:rPr>
                                <w:rFonts w:eastAsia="Times New Roman"/>
                                <w:b/>
                                <w:bCs/>
                                <w:sz w:val="21"/>
                                <w:szCs w:val="21"/>
                              </w:rPr>
                              <w:t>*</w:t>
                            </w:r>
                            <w:r w:rsidR="000F2F01" w:rsidRPr="009F5BE0">
                              <w:rPr>
                                <w:rFonts w:eastAsia="Times New Roman"/>
                                <w:b/>
                                <w:bCs/>
                                <w:sz w:val="21"/>
                                <w:szCs w:val="21"/>
                              </w:rPr>
                              <w:t xml:space="preserve">, </w:t>
                            </w:r>
                            <w:r w:rsidR="00657989" w:rsidRPr="009F5BE0">
                              <w:rPr>
                                <w:rFonts w:eastAsia="Times New Roman"/>
                                <w:sz w:val="21"/>
                                <w:szCs w:val="21"/>
                              </w:rPr>
                              <w:t xml:space="preserve">any catch-up contribution you make </w:t>
                            </w:r>
                            <w:r w:rsidR="00791589" w:rsidRPr="009F5BE0">
                              <w:rPr>
                                <w:rFonts w:eastAsia="Times New Roman"/>
                                <w:sz w:val="21"/>
                                <w:szCs w:val="21"/>
                              </w:rPr>
                              <w:t xml:space="preserve">must be on a Roth basis. </w:t>
                            </w:r>
                            <w:r w:rsidR="00622024" w:rsidRPr="009F5BE0">
                              <w:rPr>
                                <w:rFonts w:eastAsia="Times New Roman"/>
                                <w:sz w:val="21"/>
                                <w:szCs w:val="21"/>
                              </w:rPr>
                              <w:t xml:space="preserve">If you are subject to the requirement and currently only have pre-tax contributions elected, </w:t>
                            </w:r>
                            <w:r w:rsidR="00622024" w:rsidRPr="009F5BE0">
                              <w:rPr>
                                <w:rFonts w:eastAsia="Times New Roman"/>
                                <w:b/>
                                <w:bCs/>
                                <w:sz w:val="21"/>
                                <w:szCs w:val="21"/>
                              </w:rPr>
                              <w:t xml:space="preserve">you must make an affirmative Roth contribution election to make catch-up contributions. </w:t>
                            </w:r>
                          </w:p>
                          <w:p w14:paraId="40F1C373" w14:textId="5189F1F1" w:rsidR="00D73072" w:rsidRPr="009F5BE0" w:rsidRDefault="00622024" w:rsidP="00D73072">
                            <w:pPr>
                              <w:widowControl/>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 xml:space="preserve">To review your catch-up contributions, </w:t>
                            </w:r>
                            <w:r w:rsidR="00D73072" w:rsidRPr="009F5BE0">
                              <w:rPr>
                                <w:rFonts w:eastAsia="Times New Roman"/>
                                <w:b/>
                                <w:bCs/>
                                <w:sz w:val="21"/>
                                <w:szCs w:val="21"/>
                              </w:rPr>
                              <w:t>log in to NetBenefits</w:t>
                            </w:r>
                            <w:r w:rsidR="00D73072" w:rsidRPr="009F5BE0">
                              <w:rPr>
                                <w:rFonts w:eastAsia="Times New Roman"/>
                                <w:b/>
                                <w:bCs/>
                                <w:sz w:val="21"/>
                                <w:szCs w:val="21"/>
                                <w:vertAlign w:val="superscript"/>
                              </w:rPr>
                              <w:t>®</w:t>
                            </w:r>
                            <w:r w:rsidRPr="009F5BE0">
                              <w:rPr>
                                <w:rFonts w:eastAsia="Times New Roman"/>
                                <w:sz w:val="21"/>
                                <w:szCs w:val="21"/>
                              </w:rPr>
                              <w:t xml:space="preserve">. </w:t>
                            </w:r>
                            <w:r w:rsidR="00D73072" w:rsidRPr="009F5BE0">
                              <w:rPr>
                                <w:rFonts w:eastAsia="Times New Roman"/>
                                <w:sz w:val="21"/>
                                <w:szCs w:val="21"/>
                              </w:rPr>
                              <w:t xml:space="preserve"> </w:t>
                            </w:r>
                          </w:p>
                          <w:p w14:paraId="5502940B" w14:textId="3026548E" w:rsidR="004E49BC" w:rsidRPr="009F5BE0" w:rsidRDefault="005E725B" w:rsidP="004E49BC">
                            <w:pPr>
                              <w:widowControl/>
                              <w:autoSpaceDE/>
                              <w:autoSpaceDN/>
                              <w:spacing w:before="100" w:beforeAutospacing="1" w:after="100" w:afterAutospacing="1" w:line="300" w:lineRule="atLeast"/>
                              <w:rPr>
                                <w:rFonts w:eastAsia="Times New Roman"/>
                                <w:sz w:val="21"/>
                                <w:szCs w:val="21"/>
                              </w:rPr>
                            </w:pPr>
                            <w:r w:rsidRPr="009F5BE0">
                              <w:rPr>
                                <w:noProof/>
                                <w:sz w:val="21"/>
                                <w:szCs w:val="21"/>
                              </w:rPr>
                              <w:drawing>
                                <wp:inline distT="0" distB="0" distL="0" distR="0" wp14:anchorId="0345C3A8" wp14:editId="3251C125">
                                  <wp:extent cx="2112808" cy="450850"/>
                                  <wp:effectExtent l="0" t="0" r="1905" b="6350"/>
                                  <wp:docPr id="1443019310" name="Picture 8" descr="A green sign with white text&#10;&#10;AI-generated content may be incorrect.">
                                    <a:hlinkClick xmlns:a="http://schemas.openxmlformats.org/drawingml/2006/main" r:id="rId16"/>
                                    <a:extLst xmlns:a="http://schemas.openxmlformats.org/drawingml/2006/main">
                                      <a:ext uri="{FF2B5EF4-FFF2-40B4-BE49-F238E27FC236}">
                                        <a16:creationId xmlns:a16="http://schemas.microsoft.com/office/drawing/2014/main" id="{7DF27CC0-EB2C-09DC-C151-D91ABDDAF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19310" name="Picture 8" descr="A green sign with white text&#10;&#10;AI-generated content may be incorrect.">
                                            <a:hlinkClick r:id="rId16"/>
                                            <a:extLst>
                                              <a:ext uri="{FF2B5EF4-FFF2-40B4-BE49-F238E27FC236}">
                                                <a16:creationId xmlns:a16="http://schemas.microsoft.com/office/drawing/2014/main" id="{7DF27CC0-EB2C-09DC-C151-D91ABDDAFFC2}"/>
                                              </a:ext>
                                            </a:extLst>
                                          </pic:cNvPr>
                                          <pic:cNvPicPr>
                                            <a:picLocks noChangeAspect="1"/>
                                          </pic:cNvPicPr>
                                        </pic:nvPicPr>
                                        <pic:blipFill>
                                          <a:blip r:embed="rId17"/>
                                          <a:stretch>
                                            <a:fillRect/>
                                          </a:stretch>
                                        </pic:blipFill>
                                        <pic:spPr>
                                          <a:xfrm>
                                            <a:off x="0" y="0"/>
                                            <a:ext cx="2154777" cy="459806"/>
                                          </a:xfrm>
                                          <a:prstGeom prst="rect">
                                            <a:avLst/>
                                          </a:prstGeom>
                                        </pic:spPr>
                                      </pic:pic>
                                    </a:graphicData>
                                  </a:graphic>
                                </wp:inline>
                              </w:drawing>
                            </w:r>
                          </w:p>
                          <w:p w14:paraId="5EF65E5C" w14:textId="77777777" w:rsidR="004E49BC" w:rsidRPr="009F5BE0" w:rsidRDefault="004E49BC" w:rsidP="004E49BC">
                            <w:pPr>
                              <w:widowControl/>
                              <w:autoSpaceDE/>
                              <w:autoSpaceDN/>
                              <w:spacing w:before="100" w:beforeAutospacing="1" w:after="100" w:afterAutospacing="1" w:line="300" w:lineRule="atLeast"/>
                              <w:rPr>
                                <w:rFonts w:eastAsia="Times New Roman"/>
                                <w:sz w:val="21"/>
                                <w:szCs w:val="21"/>
                              </w:rPr>
                            </w:pPr>
                            <w:r w:rsidRPr="009F5BE0">
                              <w:rPr>
                                <w:rFonts w:eastAsia="Times New Roman"/>
                                <w:b/>
                                <w:bCs/>
                                <w:sz w:val="21"/>
                                <w:szCs w:val="21"/>
                              </w:rPr>
                              <w:t>Why this matters:</w:t>
                            </w:r>
                          </w:p>
                          <w:p w14:paraId="1345EBA1" w14:textId="053296E8" w:rsidR="008A0263" w:rsidRPr="009F5BE0" w:rsidRDefault="00D0102D" w:rsidP="008A0263">
                            <w:pPr>
                              <w:pStyle w:val="ListParagraph"/>
                              <w:numPr>
                                <w:ilvl w:val="0"/>
                                <w:numId w:val="4"/>
                              </w:numPr>
                              <w:spacing w:before="240" w:after="240"/>
                              <w:contextualSpacing/>
                              <w:rPr>
                                <w:sz w:val="21"/>
                                <w:szCs w:val="21"/>
                              </w:rPr>
                            </w:pPr>
                            <w:r w:rsidRPr="009F5BE0">
                              <w:rPr>
                                <w:sz w:val="21"/>
                                <w:szCs w:val="21"/>
                              </w:rPr>
                              <w:t>With Roth contributions, y</w:t>
                            </w:r>
                            <w:r w:rsidR="008A0263" w:rsidRPr="009F5BE0">
                              <w:rPr>
                                <w:sz w:val="21"/>
                                <w:szCs w:val="21"/>
                              </w:rPr>
                              <w:t>ou pay taxes on the money you contribute now, but when you take a qualified distribution</w:t>
                            </w:r>
                            <w:r w:rsidR="008A0263" w:rsidRPr="009F5BE0">
                              <w:rPr>
                                <w:sz w:val="21"/>
                                <w:szCs w:val="21"/>
                                <w:vertAlign w:val="superscript"/>
                              </w:rPr>
                              <w:t>‡</w:t>
                            </w:r>
                            <w:r w:rsidR="008A0263" w:rsidRPr="009F5BE0">
                              <w:rPr>
                                <w:sz w:val="21"/>
                                <w:szCs w:val="21"/>
                              </w:rPr>
                              <w:t>, you will not owe taxes on that money or any attributable earnings.</w:t>
                            </w:r>
                          </w:p>
                          <w:p w14:paraId="7C6D4A90" w14:textId="77777777" w:rsidR="008A0263" w:rsidRPr="009F5BE0" w:rsidRDefault="008A0263" w:rsidP="008A0263">
                            <w:pPr>
                              <w:pStyle w:val="ListParagraph"/>
                              <w:numPr>
                                <w:ilvl w:val="0"/>
                                <w:numId w:val="4"/>
                              </w:numPr>
                              <w:spacing w:before="240" w:after="240"/>
                              <w:contextualSpacing/>
                              <w:rPr>
                                <w:sz w:val="21"/>
                                <w:szCs w:val="21"/>
                              </w:rPr>
                            </w:pPr>
                            <w:r w:rsidRPr="009F5BE0">
                              <w:rPr>
                                <w:sz w:val="21"/>
                                <w:szCs w:val="21"/>
                              </w:rPr>
                              <w:t xml:space="preserve">Your retirement savings strategy and tax planning may be impacted, including potential changes to your net take-home pay. </w:t>
                            </w:r>
                          </w:p>
                          <w:p w14:paraId="07D276AB" w14:textId="77777777" w:rsidR="008A0263" w:rsidRPr="009F5BE0" w:rsidRDefault="008A0263" w:rsidP="008A0263">
                            <w:pPr>
                              <w:pStyle w:val="ListParagraph"/>
                              <w:numPr>
                                <w:ilvl w:val="0"/>
                                <w:numId w:val="4"/>
                              </w:numPr>
                              <w:spacing w:before="240" w:after="240"/>
                              <w:contextualSpacing/>
                              <w:rPr>
                                <w:sz w:val="21"/>
                                <w:szCs w:val="21"/>
                              </w:rPr>
                            </w:pPr>
                            <w:r w:rsidRPr="009F5BE0">
                              <w:rPr>
                                <w:sz w:val="21"/>
                                <w:szCs w:val="21"/>
                              </w:rPr>
                              <w:t xml:space="preserve">Because Roth contributions do </w:t>
                            </w:r>
                            <w:r w:rsidRPr="009F5BE0">
                              <w:rPr>
                                <w:b/>
                                <w:bCs/>
                                <w:sz w:val="21"/>
                                <w:szCs w:val="21"/>
                              </w:rPr>
                              <w:t>not lower your taxable wages</w:t>
                            </w:r>
                            <w:r w:rsidRPr="009F5BE0">
                              <w:rPr>
                                <w:sz w:val="21"/>
                                <w:szCs w:val="21"/>
                              </w:rPr>
                              <w:t xml:space="preserve">, you may see a </w:t>
                            </w:r>
                            <w:r w:rsidRPr="009F5BE0">
                              <w:rPr>
                                <w:b/>
                                <w:bCs/>
                                <w:sz w:val="21"/>
                                <w:szCs w:val="21"/>
                              </w:rPr>
                              <w:t>decrease in your take-home pay</w:t>
                            </w:r>
                            <w:r w:rsidRPr="009F5BE0">
                              <w:rPr>
                                <w:sz w:val="21"/>
                                <w:szCs w:val="21"/>
                              </w:rPr>
                              <w:t xml:space="preserve"> compared to previous years when catch-up contributions were pre-tax.</w:t>
                            </w:r>
                          </w:p>
                          <w:p w14:paraId="16E4A690" w14:textId="77777777" w:rsidR="004E49BC" w:rsidRPr="009F5BE0" w:rsidRDefault="004E49BC" w:rsidP="004E49BC">
                            <w:pPr>
                              <w:widowControl/>
                              <w:autoSpaceDE/>
                              <w:autoSpaceDN/>
                              <w:spacing w:before="100" w:beforeAutospacing="1" w:after="100" w:afterAutospacing="1" w:line="300" w:lineRule="atLeast"/>
                              <w:rPr>
                                <w:rFonts w:eastAsia="Times New Roman"/>
                                <w:sz w:val="21"/>
                                <w:szCs w:val="21"/>
                              </w:rPr>
                            </w:pPr>
                            <w:r w:rsidRPr="009F5BE0">
                              <w:rPr>
                                <w:rFonts w:eastAsia="Times New Roman"/>
                                <w:b/>
                                <w:bCs/>
                                <w:sz w:val="21"/>
                                <w:szCs w:val="21"/>
                              </w:rPr>
                              <w:t>Next Steps:</w:t>
                            </w:r>
                          </w:p>
                          <w:p w14:paraId="303CB2E4" w14:textId="2C201D67" w:rsidR="00F8268E" w:rsidRPr="009F5BE0" w:rsidRDefault="00F8268E" w:rsidP="00F8268E">
                            <w:pPr>
                              <w:pStyle w:val="ListParagraph"/>
                              <w:widowControl/>
                              <w:numPr>
                                <w:ilvl w:val="0"/>
                                <w:numId w:val="3"/>
                              </w:numPr>
                              <w:autoSpaceDE/>
                              <w:autoSpaceDN/>
                              <w:spacing w:before="100" w:beforeAutospacing="1" w:after="100" w:afterAutospacing="1" w:line="300" w:lineRule="atLeast"/>
                              <w:rPr>
                                <w:rFonts w:eastAsia="Times New Roman"/>
                                <w:sz w:val="21"/>
                                <w:szCs w:val="21"/>
                              </w:rPr>
                            </w:pPr>
                            <w:hyperlink r:id="rId18" w:history="1">
                              <w:r w:rsidRPr="009F5BE0">
                                <w:rPr>
                                  <w:rStyle w:val="Hyperlink"/>
                                  <w:rFonts w:eastAsia="Times New Roman"/>
                                  <w:sz w:val="21"/>
                                  <w:szCs w:val="21"/>
                                </w:rPr>
                                <w:t>Learn more about Roth contributions.</w:t>
                              </w:r>
                            </w:hyperlink>
                          </w:p>
                          <w:p w14:paraId="65D552E2" w14:textId="3F7E8F75" w:rsidR="009F5BE0" w:rsidRPr="009F5BE0" w:rsidRDefault="009F5BE0" w:rsidP="009F5BE0">
                            <w:pPr>
                              <w:pStyle w:val="ListParagraph"/>
                              <w:numPr>
                                <w:ilvl w:val="0"/>
                                <w:numId w:val="3"/>
                              </w:numPr>
                              <w:rPr>
                                <w:rFonts w:eastAsia="Times New Roman"/>
                                <w:sz w:val="21"/>
                                <w:szCs w:val="21"/>
                              </w:rPr>
                            </w:pPr>
                            <w:r w:rsidRPr="009F5BE0">
                              <w:rPr>
                                <w:rFonts w:eastAsia="Times New Roman"/>
                                <w:sz w:val="21"/>
                                <w:szCs w:val="21"/>
                              </w:rPr>
                              <w:t>Review your 2025 W-2 to check your FICA1 wages and see if you are subject to the Roth catch-up requirement.</w:t>
                            </w:r>
                          </w:p>
                          <w:p w14:paraId="3A593934" w14:textId="3BD82128" w:rsidR="00AD26A8" w:rsidRPr="009F5BE0" w:rsidRDefault="00AD26A8" w:rsidP="00AD26A8">
                            <w:pPr>
                              <w:widowControl/>
                              <w:numPr>
                                <w:ilvl w:val="0"/>
                                <w:numId w:val="3"/>
                              </w:numPr>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 xml:space="preserve">Consider speaking with </w:t>
                            </w:r>
                            <w:r w:rsidR="0037446F" w:rsidRPr="009F5BE0">
                              <w:rPr>
                                <w:rFonts w:eastAsia="Times New Roman"/>
                                <w:sz w:val="21"/>
                                <w:szCs w:val="21"/>
                              </w:rPr>
                              <w:t>your</w:t>
                            </w:r>
                            <w:r w:rsidRPr="009F5BE0">
                              <w:rPr>
                                <w:rFonts w:eastAsia="Times New Roman"/>
                                <w:sz w:val="21"/>
                                <w:szCs w:val="21"/>
                              </w:rPr>
                              <w:t xml:space="preserve"> financial </w:t>
                            </w:r>
                            <w:r w:rsidR="0037446F" w:rsidRPr="009F5BE0">
                              <w:rPr>
                                <w:rFonts w:eastAsia="Times New Roman"/>
                                <w:sz w:val="21"/>
                                <w:szCs w:val="21"/>
                              </w:rPr>
                              <w:t>or tax consultant</w:t>
                            </w:r>
                            <w:r w:rsidRPr="009F5BE0">
                              <w:rPr>
                                <w:rFonts w:eastAsia="Times New Roman"/>
                                <w:sz w:val="21"/>
                                <w:szCs w:val="21"/>
                              </w:rPr>
                              <w:t xml:space="preserve"> about how this change impacts your retirement strategy.</w:t>
                            </w:r>
                          </w:p>
                          <w:p w14:paraId="300C2EBF" w14:textId="4D473459" w:rsidR="004E49BC" w:rsidRPr="009F5BE0" w:rsidRDefault="004E49BC" w:rsidP="004E49BC">
                            <w:pPr>
                              <w:widowControl/>
                              <w:numPr>
                                <w:ilvl w:val="0"/>
                                <w:numId w:val="3"/>
                              </w:numPr>
                              <w:autoSpaceDE/>
                              <w:autoSpaceDN/>
                              <w:spacing w:before="100" w:beforeAutospacing="1" w:after="100" w:afterAutospacing="1" w:line="300" w:lineRule="atLeast"/>
                              <w:rPr>
                                <w:rFonts w:eastAsia="Times New Roman"/>
                                <w:sz w:val="21"/>
                                <w:szCs w:val="21"/>
                              </w:rPr>
                            </w:pPr>
                            <w:hyperlink r:id="rId19" w:anchor="/login?option=dc.contributions.hub&amp;ccsource=em_zoreminder" w:history="1">
                              <w:r w:rsidRPr="009F5BE0">
                                <w:rPr>
                                  <w:rStyle w:val="Hyperlink"/>
                                  <w:rFonts w:eastAsia="Times New Roman"/>
                                  <w:sz w:val="21"/>
                                  <w:szCs w:val="21"/>
                                </w:rPr>
                                <w:t>Make your Roth catch-up election</w:t>
                              </w:r>
                            </w:hyperlink>
                            <w:r w:rsidRPr="009F5BE0">
                              <w:rPr>
                                <w:rFonts w:eastAsia="Times New Roman"/>
                                <w:sz w:val="21"/>
                                <w:szCs w:val="21"/>
                              </w:rPr>
                              <w:t xml:space="preserve"> as soon as possible to avoid missing contributions.</w:t>
                            </w:r>
                          </w:p>
                          <w:p w14:paraId="456350C8" w14:textId="77777777" w:rsidR="008F2A6C" w:rsidRPr="00AA4F4A" w:rsidRDefault="008F2A6C" w:rsidP="00C0455C">
                            <w:pPr>
                              <w:widowControl/>
                              <w:autoSpaceDE/>
                              <w:autoSpaceDN/>
                              <w:spacing w:after="160" w:line="278" w:lineRule="auto"/>
                              <w:ind w:left="360"/>
                              <w:contextualSpacing/>
                            </w:pPr>
                          </w:p>
                          <w:p w14:paraId="171BF290" w14:textId="5B17459B" w:rsidR="00B97A6B" w:rsidRPr="00AA4F4A" w:rsidRDefault="00B97A6B" w:rsidP="000D681B">
                            <w:pPr>
                              <w:rPr>
                                <w:sz w:val="30"/>
                                <w:szCs w:val="30"/>
                              </w:rPr>
                            </w:pPr>
                          </w:p>
                          <w:p w14:paraId="142BB0A2" w14:textId="6606A4AA" w:rsidR="000D681B" w:rsidRPr="00AA4F4A" w:rsidRDefault="000D681B" w:rsidP="000D681B">
                            <w:pPr>
                              <w:rPr>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27D04D" id="_x0000_s1028" type="#_x0000_t202" style="position:absolute;margin-left:60.75pt;margin-top:327pt;width:548.5pt;height:435.7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" filled="f" stroked="f" strokeweight=".5pt">
                <v:textbox>
                  <w:txbxContent>
                    <w:p w14:paraId="74C3E444" w14:textId="77777777" w:rsidR="00683338" w:rsidRPr="009F5BE0" w:rsidRDefault="00683338" w:rsidP="00D73072">
                      <w:pPr>
                        <w:widowControl/>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This notice serves as a reminder that an update may be needed for your retirement plan contributions.</w:t>
                      </w:r>
                    </w:p>
                    <w:p w14:paraId="7499878B" w14:textId="4A8E5BC2" w:rsidR="00D73072" w:rsidRPr="009F5BE0" w:rsidRDefault="00D73072" w:rsidP="00D73072">
                      <w:pPr>
                        <w:widowControl/>
                        <w:autoSpaceDE/>
                        <w:autoSpaceDN/>
                        <w:spacing w:before="100" w:beforeAutospacing="1" w:after="100" w:afterAutospacing="1" w:line="300" w:lineRule="atLeast"/>
                        <w:rPr>
                          <w:rFonts w:eastAsia="Times New Roman"/>
                          <w:b/>
                          <w:bCs/>
                          <w:sz w:val="21"/>
                          <w:szCs w:val="21"/>
                        </w:rPr>
                      </w:pPr>
                      <w:r w:rsidRPr="009F5BE0">
                        <w:rPr>
                          <w:rFonts w:eastAsia="Times New Roman"/>
                          <w:sz w:val="21"/>
                          <w:szCs w:val="21"/>
                        </w:rPr>
                        <w:t>Due to the new rules under the SECURE 2.0 Act,</w:t>
                      </w:r>
                      <w:r w:rsidR="00C77F6D" w:rsidRPr="009F5BE0">
                        <w:rPr>
                          <w:rFonts w:eastAsia="Times New Roman"/>
                          <w:sz w:val="21"/>
                          <w:szCs w:val="21"/>
                        </w:rPr>
                        <w:t xml:space="preserve"> if your</w:t>
                      </w:r>
                      <w:r w:rsidR="000F2F01" w:rsidRPr="009F5BE0">
                        <w:rPr>
                          <w:rFonts w:eastAsia="Times New Roman"/>
                          <w:sz w:val="21"/>
                          <w:szCs w:val="21"/>
                        </w:rPr>
                        <w:t xml:space="preserve"> </w:t>
                      </w:r>
                      <w:r w:rsidR="000F2F01" w:rsidRPr="009F5BE0">
                        <w:rPr>
                          <w:rFonts w:eastAsia="Times New Roman"/>
                          <w:b/>
                          <w:bCs/>
                          <w:sz w:val="21"/>
                          <w:szCs w:val="21"/>
                        </w:rPr>
                        <w:t>2025 FICA wages</w:t>
                      </w:r>
                      <w:r w:rsidR="000F2F01" w:rsidRPr="009F5BE0">
                        <w:rPr>
                          <w:rFonts w:eastAsia="Times New Roman"/>
                          <w:sz w:val="21"/>
                          <w:szCs w:val="21"/>
                          <w:vertAlign w:val="superscript"/>
                        </w:rPr>
                        <w:t xml:space="preserve">1 </w:t>
                      </w:r>
                      <w:r w:rsidR="000F2F01" w:rsidRPr="009F5BE0">
                        <w:rPr>
                          <w:rFonts w:eastAsia="Times New Roman"/>
                          <w:b/>
                          <w:bCs/>
                          <w:sz w:val="21"/>
                          <w:szCs w:val="21"/>
                        </w:rPr>
                        <w:t>were</w:t>
                      </w:r>
                      <w:r w:rsidR="000F2F01" w:rsidRPr="009F5BE0">
                        <w:rPr>
                          <w:rFonts w:eastAsia="Times New Roman"/>
                          <w:sz w:val="21"/>
                          <w:szCs w:val="21"/>
                        </w:rPr>
                        <w:t xml:space="preserve"> </w:t>
                      </w:r>
                      <w:r w:rsidR="000F2F01" w:rsidRPr="009F5BE0">
                        <w:rPr>
                          <w:rFonts w:eastAsia="Times New Roman"/>
                          <w:b/>
                          <w:bCs/>
                          <w:sz w:val="21"/>
                          <w:szCs w:val="21"/>
                        </w:rPr>
                        <w:t>more than $150,000</w:t>
                      </w:r>
                      <w:r w:rsidR="00B600AB" w:rsidRPr="009F5BE0">
                        <w:rPr>
                          <w:rFonts w:eastAsia="Times New Roman"/>
                          <w:b/>
                          <w:bCs/>
                          <w:sz w:val="21"/>
                          <w:szCs w:val="21"/>
                        </w:rPr>
                        <w:t>*</w:t>
                      </w:r>
                      <w:r w:rsidR="000F2F01" w:rsidRPr="009F5BE0">
                        <w:rPr>
                          <w:rFonts w:eastAsia="Times New Roman"/>
                          <w:b/>
                          <w:bCs/>
                          <w:sz w:val="21"/>
                          <w:szCs w:val="21"/>
                        </w:rPr>
                        <w:t xml:space="preserve">, </w:t>
                      </w:r>
                      <w:r w:rsidR="00657989" w:rsidRPr="009F5BE0">
                        <w:rPr>
                          <w:rFonts w:eastAsia="Times New Roman"/>
                          <w:sz w:val="21"/>
                          <w:szCs w:val="21"/>
                        </w:rPr>
                        <w:t xml:space="preserve">any catch-up contribution you make </w:t>
                      </w:r>
                      <w:r w:rsidR="00791589" w:rsidRPr="009F5BE0">
                        <w:rPr>
                          <w:rFonts w:eastAsia="Times New Roman"/>
                          <w:sz w:val="21"/>
                          <w:szCs w:val="21"/>
                        </w:rPr>
                        <w:t xml:space="preserve">must be on a Roth basis. </w:t>
                      </w:r>
                      <w:r w:rsidR="00622024" w:rsidRPr="009F5BE0">
                        <w:rPr>
                          <w:rFonts w:eastAsia="Times New Roman"/>
                          <w:sz w:val="21"/>
                          <w:szCs w:val="21"/>
                        </w:rPr>
                        <w:t xml:space="preserve">If you are subject to the requirement and currently only have pre-tax contributions elected, </w:t>
                      </w:r>
                      <w:r w:rsidR="00622024" w:rsidRPr="009F5BE0">
                        <w:rPr>
                          <w:rFonts w:eastAsia="Times New Roman"/>
                          <w:b/>
                          <w:bCs/>
                          <w:sz w:val="21"/>
                          <w:szCs w:val="21"/>
                        </w:rPr>
                        <w:t xml:space="preserve">you must make an affirmative Roth contribution election to make catch-up contributions. </w:t>
                      </w:r>
                    </w:p>
                    <w:p w14:paraId="40F1C373" w14:textId="5189F1F1" w:rsidR="00D73072" w:rsidRPr="009F5BE0" w:rsidRDefault="00622024" w:rsidP="00D73072">
                      <w:pPr>
                        <w:widowControl/>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 xml:space="preserve">To review your catch-up contributions, </w:t>
                      </w:r>
                      <w:r w:rsidR="00D73072" w:rsidRPr="009F5BE0">
                        <w:rPr>
                          <w:rFonts w:eastAsia="Times New Roman"/>
                          <w:b/>
                          <w:bCs/>
                          <w:sz w:val="21"/>
                          <w:szCs w:val="21"/>
                        </w:rPr>
                        <w:t>log in to NetBenefits</w:t>
                      </w:r>
                      <w:r w:rsidR="00D73072" w:rsidRPr="009F5BE0">
                        <w:rPr>
                          <w:rFonts w:eastAsia="Times New Roman"/>
                          <w:b/>
                          <w:bCs/>
                          <w:sz w:val="21"/>
                          <w:szCs w:val="21"/>
                          <w:vertAlign w:val="superscript"/>
                        </w:rPr>
                        <w:t>®</w:t>
                      </w:r>
                      <w:r w:rsidRPr="009F5BE0">
                        <w:rPr>
                          <w:rFonts w:eastAsia="Times New Roman"/>
                          <w:sz w:val="21"/>
                          <w:szCs w:val="21"/>
                        </w:rPr>
                        <w:t xml:space="preserve">. </w:t>
                      </w:r>
                      <w:r w:rsidR="00D73072" w:rsidRPr="009F5BE0">
                        <w:rPr>
                          <w:rFonts w:eastAsia="Times New Roman"/>
                          <w:sz w:val="21"/>
                          <w:szCs w:val="21"/>
                        </w:rPr>
                        <w:t xml:space="preserve"> </w:t>
                      </w:r>
                    </w:p>
                    <w:p w14:paraId="5502940B" w14:textId="3026548E" w:rsidR="004E49BC" w:rsidRPr="009F5BE0" w:rsidRDefault="005E725B" w:rsidP="004E49BC">
                      <w:pPr>
                        <w:widowControl/>
                        <w:autoSpaceDE/>
                        <w:autoSpaceDN/>
                        <w:spacing w:before="100" w:beforeAutospacing="1" w:after="100" w:afterAutospacing="1" w:line="300" w:lineRule="atLeast"/>
                        <w:rPr>
                          <w:rFonts w:eastAsia="Times New Roman"/>
                          <w:sz w:val="21"/>
                          <w:szCs w:val="21"/>
                        </w:rPr>
                      </w:pPr>
                      <w:r w:rsidRPr="009F5BE0">
                        <w:rPr>
                          <w:noProof/>
                          <w:sz w:val="21"/>
                          <w:szCs w:val="21"/>
                        </w:rPr>
                        <w:drawing>
                          <wp:inline distT="0" distB="0" distL="0" distR="0" wp14:anchorId="0345C3A8" wp14:editId="3251C125">
                            <wp:extent cx="2112808" cy="450850"/>
                            <wp:effectExtent l="0" t="0" r="1905" b="6350"/>
                            <wp:docPr id="1443019310" name="Picture 8" descr="A green sign with white text&#10;&#10;AI-generated content may be incorrect.">
                              <a:hlinkClick xmlns:a="http://schemas.openxmlformats.org/drawingml/2006/main" r:id="rId16"/>
                              <a:extLst xmlns:a="http://schemas.openxmlformats.org/drawingml/2006/main">
                                <a:ext uri="{FF2B5EF4-FFF2-40B4-BE49-F238E27FC236}">
                                  <a16:creationId xmlns:a16="http://schemas.microsoft.com/office/drawing/2014/main" id="{7DF27CC0-EB2C-09DC-C151-D91ABDDAF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19310" name="Picture 8" descr="A green sign with white text&#10;&#10;AI-generated content may be incorrect.">
                                      <a:hlinkClick r:id="rId16"/>
                                      <a:extLst>
                                        <a:ext uri="{FF2B5EF4-FFF2-40B4-BE49-F238E27FC236}">
                                          <a16:creationId xmlns:a16="http://schemas.microsoft.com/office/drawing/2014/main" id="{7DF27CC0-EB2C-09DC-C151-D91ABDDAFFC2}"/>
                                        </a:ext>
                                      </a:extLst>
                                    </pic:cNvPr>
                                    <pic:cNvPicPr>
                                      <a:picLocks noChangeAspect="1"/>
                                    </pic:cNvPicPr>
                                  </pic:nvPicPr>
                                  <pic:blipFill>
                                    <a:blip r:embed="rId17"/>
                                    <a:stretch>
                                      <a:fillRect/>
                                    </a:stretch>
                                  </pic:blipFill>
                                  <pic:spPr>
                                    <a:xfrm>
                                      <a:off x="0" y="0"/>
                                      <a:ext cx="2154777" cy="459806"/>
                                    </a:xfrm>
                                    <a:prstGeom prst="rect">
                                      <a:avLst/>
                                    </a:prstGeom>
                                  </pic:spPr>
                                </pic:pic>
                              </a:graphicData>
                            </a:graphic>
                          </wp:inline>
                        </w:drawing>
                      </w:r>
                    </w:p>
                    <w:p w14:paraId="5EF65E5C" w14:textId="77777777" w:rsidR="004E49BC" w:rsidRPr="009F5BE0" w:rsidRDefault="004E49BC" w:rsidP="004E49BC">
                      <w:pPr>
                        <w:widowControl/>
                        <w:autoSpaceDE/>
                        <w:autoSpaceDN/>
                        <w:spacing w:before="100" w:beforeAutospacing="1" w:after="100" w:afterAutospacing="1" w:line="300" w:lineRule="atLeast"/>
                        <w:rPr>
                          <w:rFonts w:eastAsia="Times New Roman"/>
                          <w:sz w:val="21"/>
                          <w:szCs w:val="21"/>
                        </w:rPr>
                      </w:pPr>
                      <w:r w:rsidRPr="009F5BE0">
                        <w:rPr>
                          <w:rFonts w:eastAsia="Times New Roman"/>
                          <w:b/>
                          <w:bCs/>
                          <w:sz w:val="21"/>
                          <w:szCs w:val="21"/>
                        </w:rPr>
                        <w:t>Why this matters:</w:t>
                      </w:r>
                    </w:p>
                    <w:p w14:paraId="1345EBA1" w14:textId="053296E8" w:rsidR="008A0263" w:rsidRPr="009F5BE0" w:rsidRDefault="00D0102D" w:rsidP="008A0263">
                      <w:pPr>
                        <w:pStyle w:val="ListParagraph"/>
                        <w:numPr>
                          <w:ilvl w:val="0"/>
                          <w:numId w:val="4"/>
                        </w:numPr>
                        <w:spacing w:before="240" w:after="240"/>
                        <w:contextualSpacing/>
                        <w:rPr>
                          <w:sz w:val="21"/>
                          <w:szCs w:val="21"/>
                        </w:rPr>
                      </w:pPr>
                      <w:r w:rsidRPr="009F5BE0">
                        <w:rPr>
                          <w:sz w:val="21"/>
                          <w:szCs w:val="21"/>
                        </w:rPr>
                        <w:t>With Roth contributions, y</w:t>
                      </w:r>
                      <w:r w:rsidR="008A0263" w:rsidRPr="009F5BE0">
                        <w:rPr>
                          <w:sz w:val="21"/>
                          <w:szCs w:val="21"/>
                        </w:rPr>
                        <w:t>ou pay taxes on the money you contribute now, but when you take a qualified distribution</w:t>
                      </w:r>
                      <w:r w:rsidR="008A0263" w:rsidRPr="009F5BE0">
                        <w:rPr>
                          <w:sz w:val="21"/>
                          <w:szCs w:val="21"/>
                          <w:vertAlign w:val="superscript"/>
                        </w:rPr>
                        <w:t>‡</w:t>
                      </w:r>
                      <w:r w:rsidR="008A0263" w:rsidRPr="009F5BE0">
                        <w:rPr>
                          <w:sz w:val="21"/>
                          <w:szCs w:val="21"/>
                        </w:rPr>
                        <w:t>, you will not owe taxes on that money or any attributable earnings.</w:t>
                      </w:r>
                    </w:p>
                    <w:p w14:paraId="7C6D4A90" w14:textId="77777777" w:rsidR="008A0263" w:rsidRPr="009F5BE0" w:rsidRDefault="008A0263" w:rsidP="008A0263">
                      <w:pPr>
                        <w:pStyle w:val="ListParagraph"/>
                        <w:numPr>
                          <w:ilvl w:val="0"/>
                          <w:numId w:val="4"/>
                        </w:numPr>
                        <w:spacing w:before="240" w:after="240"/>
                        <w:contextualSpacing/>
                        <w:rPr>
                          <w:sz w:val="21"/>
                          <w:szCs w:val="21"/>
                        </w:rPr>
                      </w:pPr>
                      <w:r w:rsidRPr="009F5BE0">
                        <w:rPr>
                          <w:sz w:val="21"/>
                          <w:szCs w:val="21"/>
                        </w:rPr>
                        <w:t xml:space="preserve">Your retirement savings strategy and tax planning may be impacted, including potential changes to your net take-home pay. </w:t>
                      </w:r>
                    </w:p>
                    <w:p w14:paraId="07D276AB" w14:textId="77777777" w:rsidR="008A0263" w:rsidRPr="009F5BE0" w:rsidRDefault="008A0263" w:rsidP="008A0263">
                      <w:pPr>
                        <w:pStyle w:val="ListParagraph"/>
                        <w:numPr>
                          <w:ilvl w:val="0"/>
                          <w:numId w:val="4"/>
                        </w:numPr>
                        <w:spacing w:before="240" w:after="240"/>
                        <w:contextualSpacing/>
                        <w:rPr>
                          <w:sz w:val="21"/>
                          <w:szCs w:val="21"/>
                        </w:rPr>
                      </w:pPr>
                      <w:r w:rsidRPr="009F5BE0">
                        <w:rPr>
                          <w:sz w:val="21"/>
                          <w:szCs w:val="21"/>
                        </w:rPr>
                        <w:t xml:space="preserve">Because Roth contributions do </w:t>
                      </w:r>
                      <w:r w:rsidRPr="009F5BE0">
                        <w:rPr>
                          <w:b/>
                          <w:bCs/>
                          <w:sz w:val="21"/>
                          <w:szCs w:val="21"/>
                        </w:rPr>
                        <w:t>not lower your taxable wages</w:t>
                      </w:r>
                      <w:r w:rsidRPr="009F5BE0">
                        <w:rPr>
                          <w:sz w:val="21"/>
                          <w:szCs w:val="21"/>
                        </w:rPr>
                        <w:t xml:space="preserve">, you may see a </w:t>
                      </w:r>
                      <w:r w:rsidRPr="009F5BE0">
                        <w:rPr>
                          <w:b/>
                          <w:bCs/>
                          <w:sz w:val="21"/>
                          <w:szCs w:val="21"/>
                        </w:rPr>
                        <w:t>decrease in your take-home pay</w:t>
                      </w:r>
                      <w:r w:rsidRPr="009F5BE0">
                        <w:rPr>
                          <w:sz w:val="21"/>
                          <w:szCs w:val="21"/>
                        </w:rPr>
                        <w:t xml:space="preserve"> compared to previous years when catch-up contributions were pre-tax.</w:t>
                      </w:r>
                    </w:p>
                    <w:p w14:paraId="16E4A690" w14:textId="77777777" w:rsidR="004E49BC" w:rsidRPr="009F5BE0" w:rsidRDefault="004E49BC" w:rsidP="004E49BC">
                      <w:pPr>
                        <w:widowControl/>
                        <w:autoSpaceDE/>
                        <w:autoSpaceDN/>
                        <w:spacing w:before="100" w:beforeAutospacing="1" w:after="100" w:afterAutospacing="1" w:line="300" w:lineRule="atLeast"/>
                        <w:rPr>
                          <w:rFonts w:eastAsia="Times New Roman"/>
                          <w:sz w:val="21"/>
                          <w:szCs w:val="21"/>
                        </w:rPr>
                      </w:pPr>
                      <w:r w:rsidRPr="009F5BE0">
                        <w:rPr>
                          <w:rFonts w:eastAsia="Times New Roman"/>
                          <w:b/>
                          <w:bCs/>
                          <w:sz w:val="21"/>
                          <w:szCs w:val="21"/>
                        </w:rPr>
                        <w:t>Next Steps:</w:t>
                      </w:r>
                    </w:p>
                    <w:p w14:paraId="303CB2E4" w14:textId="2C201D67" w:rsidR="00F8268E" w:rsidRPr="009F5BE0" w:rsidRDefault="00F8268E" w:rsidP="00F8268E">
                      <w:pPr>
                        <w:pStyle w:val="ListParagraph"/>
                        <w:widowControl/>
                        <w:numPr>
                          <w:ilvl w:val="0"/>
                          <w:numId w:val="3"/>
                        </w:numPr>
                        <w:autoSpaceDE/>
                        <w:autoSpaceDN/>
                        <w:spacing w:before="100" w:beforeAutospacing="1" w:after="100" w:afterAutospacing="1" w:line="300" w:lineRule="atLeast"/>
                        <w:rPr>
                          <w:rFonts w:eastAsia="Times New Roman"/>
                          <w:sz w:val="21"/>
                          <w:szCs w:val="21"/>
                        </w:rPr>
                      </w:pPr>
                      <w:hyperlink r:id="rId20" w:history="1">
                        <w:r w:rsidRPr="009F5BE0">
                          <w:rPr>
                            <w:rStyle w:val="Hyperlink"/>
                            <w:rFonts w:eastAsia="Times New Roman"/>
                            <w:sz w:val="21"/>
                            <w:szCs w:val="21"/>
                          </w:rPr>
                          <w:t>Learn more about Roth contributions.</w:t>
                        </w:r>
                      </w:hyperlink>
                    </w:p>
                    <w:p w14:paraId="65D552E2" w14:textId="3F7E8F75" w:rsidR="009F5BE0" w:rsidRPr="009F5BE0" w:rsidRDefault="009F5BE0" w:rsidP="009F5BE0">
                      <w:pPr>
                        <w:pStyle w:val="ListParagraph"/>
                        <w:numPr>
                          <w:ilvl w:val="0"/>
                          <w:numId w:val="3"/>
                        </w:numPr>
                        <w:rPr>
                          <w:rFonts w:eastAsia="Times New Roman"/>
                          <w:sz w:val="21"/>
                          <w:szCs w:val="21"/>
                        </w:rPr>
                      </w:pPr>
                      <w:r w:rsidRPr="009F5BE0">
                        <w:rPr>
                          <w:rFonts w:eastAsia="Times New Roman"/>
                          <w:sz w:val="21"/>
                          <w:szCs w:val="21"/>
                        </w:rPr>
                        <w:t>Review your 2025 W-2 to check your FICA1 wages and see if you are subject to the Roth catch-up requirement.</w:t>
                      </w:r>
                    </w:p>
                    <w:p w14:paraId="3A593934" w14:textId="3BD82128" w:rsidR="00AD26A8" w:rsidRPr="009F5BE0" w:rsidRDefault="00AD26A8" w:rsidP="00AD26A8">
                      <w:pPr>
                        <w:widowControl/>
                        <w:numPr>
                          <w:ilvl w:val="0"/>
                          <w:numId w:val="3"/>
                        </w:numPr>
                        <w:autoSpaceDE/>
                        <w:autoSpaceDN/>
                        <w:spacing w:before="100" w:beforeAutospacing="1" w:after="100" w:afterAutospacing="1" w:line="300" w:lineRule="atLeast"/>
                        <w:rPr>
                          <w:rFonts w:eastAsia="Times New Roman"/>
                          <w:sz w:val="21"/>
                          <w:szCs w:val="21"/>
                        </w:rPr>
                      </w:pPr>
                      <w:r w:rsidRPr="009F5BE0">
                        <w:rPr>
                          <w:rFonts w:eastAsia="Times New Roman"/>
                          <w:sz w:val="21"/>
                          <w:szCs w:val="21"/>
                        </w:rPr>
                        <w:t xml:space="preserve">Consider speaking with </w:t>
                      </w:r>
                      <w:r w:rsidR="0037446F" w:rsidRPr="009F5BE0">
                        <w:rPr>
                          <w:rFonts w:eastAsia="Times New Roman"/>
                          <w:sz w:val="21"/>
                          <w:szCs w:val="21"/>
                        </w:rPr>
                        <w:t>your</w:t>
                      </w:r>
                      <w:r w:rsidRPr="009F5BE0">
                        <w:rPr>
                          <w:rFonts w:eastAsia="Times New Roman"/>
                          <w:sz w:val="21"/>
                          <w:szCs w:val="21"/>
                        </w:rPr>
                        <w:t xml:space="preserve"> financial </w:t>
                      </w:r>
                      <w:r w:rsidR="0037446F" w:rsidRPr="009F5BE0">
                        <w:rPr>
                          <w:rFonts w:eastAsia="Times New Roman"/>
                          <w:sz w:val="21"/>
                          <w:szCs w:val="21"/>
                        </w:rPr>
                        <w:t>or tax consultant</w:t>
                      </w:r>
                      <w:r w:rsidRPr="009F5BE0">
                        <w:rPr>
                          <w:rFonts w:eastAsia="Times New Roman"/>
                          <w:sz w:val="21"/>
                          <w:szCs w:val="21"/>
                        </w:rPr>
                        <w:t xml:space="preserve"> about how this change impacts your retirement strategy.</w:t>
                      </w:r>
                    </w:p>
                    <w:p w14:paraId="300C2EBF" w14:textId="4D473459" w:rsidR="004E49BC" w:rsidRPr="009F5BE0" w:rsidRDefault="004E49BC" w:rsidP="004E49BC">
                      <w:pPr>
                        <w:widowControl/>
                        <w:numPr>
                          <w:ilvl w:val="0"/>
                          <w:numId w:val="3"/>
                        </w:numPr>
                        <w:autoSpaceDE/>
                        <w:autoSpaceDN/>
                        <w:spacing w:before="100" w:beforeAutospacing="1" w:after="100" w:afterAutospacing="1" w:line="300" w:lineRule="atLeast"/>
                        <w:rPr>
                          <w:rFonts w:eastAsia="Times New Roman"/>
                          <w:sz w:val="21"/>
                          <w:szCs w:val="21"/>
                        </w:rPr>
                      </w:pPr>
                      <w:hyperlink r:id="rId21" w:anchor="/login?option=dc.contributions.hub&amp;ccsource=em_zoreminder" w:history="1">
                        <w:r w:rsidRPr="009F5BE0">
                          <w:rPr>
                            <w:rStyle w:val="Hyperlink"/>
                            <w:rFonts w:eastAsia="Times New Roman"/>
                            <w:sz w:val="21"/>
                            <w:szCs w:val="21"/>
                          </w:rPr>
                          <w:t>Make your Roth catch-up election</w:t>
                        </w:r>
                      </w:hyperlink>
                      <w:r w:rsidRPr="009F5BE0">
                        <w:rPr>
                          <w:rFonts w:eastAsia="Times New Roman"/>
                          <w:sz w:val="21"/>
                          <w:szCs w:val="21"/>
                        </w:rPr>
                        <w:t xml:space="preserve"> as soon as possible to avoid missing contributions.</w:t>
                      </w:r>
                    </w:p>
                    <w:p w14:paraId="456350C8" w14:textId="77777777" w:rsidR="008F2A6C" w:rsidRPr="00AA4F4A" w:rsidRDefault="008F2A6C" w:rsidP="00C0455C">
                      <w:pPr>
                        <w:widowControl/>
                        <w:autoSpaceDE/>
                        <w:autoSpaceDN/>
                        <w:spacing w:after="160" w:line="278" w:lineRule="auto"/>
                        <w:ind w:left="360"/>
                        <w:contextualSpacing/>
                      </w:pPr>
                    </w:p>
                    <w:p w14:paraId="171BF290" w14:textId="5B17459B" w:rsidR="00B97A6B" w:rsidRPr="00AA4F4A" w:rsidRDefault="00B97A6B" w:rsidP="000D681B">
                      <w:pPr>
                        <w:rPr>
                          <w:sz w:val="30"/>
                          <w:szCs w:val="30"/>
                        </w:rPr>
                      </w:pPr>
                    </w:p>
                    <w:p w14:paraId="142BB0A2" w14:textId="6606A4AA" w:rsidR="000D681B" w:rsidRPr="00AA4F4A" w:rsidRDefault="000D681B" w:rsidP="000D681B">
                      <w:pPr>
                        <w:rPr>
                          <w:sz w:val="30"/>
                          <w:szCs w:val="30"/>
                        </w:rPr>
                      </w:pPr>
                    </w:p>
                  </w:txbxContent>
                </v:textbox>
                <w10:wrap anchorx="page" anchory="page"/>
              </v:shape>
            </w:pict>
          </mc:Fallback>
        </mc:AlternateContent>
      </w:r>
      <w:r w:rsidR="00E13FF8">
        <w:rPr>
          <w:noProof/>
        </w:rPr>
        <w:drawing>
          <wp:anchor distT="0" distB="0" distL="114300" distR="114300" simplePos="0" relativeHeight="251658245" behindDoc="0" locked="0" layoutInCell="1" allowOverlap="1" wp14:anchorId="56834A71" wp14:editId="166996A2">
            <wp:simplePos x="0" y="0"/>
            <wp:positionH relativeFrom="column">
              <wp:posOffset>438150</wp:posOffset>
            </wp:positionH>
            <wp:positionV relativeFrom="page">
              <wp:posOffset>2476500</wp:posOffset>
            </wp:positionV>
            <wp:extent cx="6957057" cy="1605475"/>
            <wp:effectExtent l="0" t="0" r="0" b="0"/>
            <wp:wrapNone/>
            <wp:docPr id="578974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97452" name="Picture 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957057" cy="1605475"/>
                    </a:xfrm>
                    <a:prstGeom prst="rect">
                      <a:avLst/>
                    </a:prstGeom>
                  </pic:spPr>
                </pic:pic>
              </a:graphicData>
            </a:graphic>
            <wp14:sizeRelH relativeFrom="page">
              <wp14:pctWidth>0</wp14:pctWidth>
            </wp14:sizeRelH>
            <wp14:sizeRelV relativeFrom="page">
              <wp14:pctHeight>0</wp14:pctHeight>
            </wp14:sizeRelV>
          </wp:anchor>
        </w:drawing>
      </w:r>
    </w:p>
    <w:sectPr w:rsidR="00A250F6" w:rsidRPr="00436C4A">
      <w:type w:val="continuous"/>
      <w:pgSz w:w="13440" w:h="19530"/>
      <w:pgMar w:top="500" w:right="1320" w:bottom="280" w:left="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B45B4"/>
    <w:multiLevelType w:val="multilevel"/>
    <w:tmpl w:val="AFE6A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2D3DC5"/>
    <w:multiLevelType w:val="multilevel"/>
    <w:tmpl w:val="CF3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7174663">
    <w:abstractNumId w:val="3"/>
  </w:num>
  <w:num w:numId="2" w16cid:durableId="594289279">
    <w:abstractNumId w:val="2"/>
  </w:num>
  <w:num w:numId="3" w16cid:durableId="1313751552">
    <w:abstractNumId w:val="1"/>
  </w:num>
  <w:num w:numId="4" w16cid:durableId="16155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0F6"/>
    <w:rsid w:val="00020F9A"/>
    <w:rsid w:val="00024830"/>
    <w:rsid w:val="00025FAA"/>
    <w:rsid w:val="0004070E"/>
    <w:rsid w:val="00041E4E"/>
    <w:rsid w:val="000606C8"/>
    <w:rsid w:val="000617CD"/>
    <w:rsid w:val="00067FA3"/>
    <w:rsid w:val="000714A8"/>
    <w:rsid w:val="000A2177"/>
    <w:rsid w:val="000A76E0"/>
    <w:rsid w:val="000D681B"/>
    <w:rsid w:val="000F2F01"/>
    <w:rsid w:val="001034C5"/>
    <w:rsid w:val="00110FB2"/>
    <w:rsid w:val="00123632"/>
    <w:rsid w:val="0014621B"/>
    <w:rsid w:val="00172F80"/>
    <w:rsid w:val="00194888"/>
    <w:rsid w:val="001B5D4B"/>
    <w:rsid w:val="001D17A1"/>
    <w:rsid w:val="001D7433"/>
    <w:rsid w:val="00200011"/>
    <w:rsid w:val="00201DDD"/>
    <w:rsid w:val="00245FA5"/>
    <w:rsid w:val="002532FE"/>
    <w:rsid w:val="00284F9A"/>
    <w:rsid w:val="00291DFD"/>
    <w:rsid w:val="002B12B4"/>
    <w:rsid w:val="002B1FE6"/>
    <w:rsid w:val="002E0D39"/>
    <w:rsid w:val="00304735"/>
    <w:rsid w:val="00342864"/>
    <w:rsid w:val="00354242"/>
    <w:rsid w:val="003620A1"/>
    <w:rsid w:val="00366218"/>
    <w:rsid w:val="0037446F"/>
    <w:rsid w:val="00380E27"/>
    <w:rsid w:val="003B7F3F"/>
    <w:rsid w:val="003C3727"/>
    <w:rsid w:val="003C7C35"/>
    <w:rsid w:val="003F5AB2"/>
    <w:rsid w:val="0040402D"/>
    <w:rsid w:val="00404139"/>
    <w:rsid w:val="00417C24"/>
    <w:rsid w:val="00436C4A"/>
    <w:rsid w:val="004560BA"/>
    <w:rsid w:val="004711A6"/>
    <w:rsid w:val="004D1FC7"/>
    <w:rsid w:val="004D2E80"/>
    <w:rsid w:val="004E49BC"/>
    <w:rsid w:val="005063EC"/>
    <w:rsid w:val="00513325"/>
    <w:rsid w:val="005322B3"/>
    <w:rsid w:val="00534B24"/>
    <w:rsid w:val="00564EF3"/>
    <w:rsid w:val="00580468"/>
    <w:rsid w:val="00587963"/>
    <w:rsid w:val="005D3480"/>
    <w:rsid w:val="005E725B"/>
    <w:rsid w:val="00622024"/>
    <w:rsid w:val="00657989"/>
    <w:rsid w:val="006807F5"/>
    <w:rsid w:val="00683338"/>
    <w:rsid w:val="00685495"/>
    <w:rsid w:val="006917BC"/>
    <w:rsid w:val="006A310B"/>
    <w:rsid w:val="006E5CC6"/>
    <w:rsid w:val="00762EB7"/>
    <w:rsid w:val="00791589"/>
    <w:rsid w:val="007A1FE2"/>
    <w:rsid w:val="007A3DC1"/>
    <w:rsid w:val="007D784D"/>
    <w:rsid w:val="00805655"/>
    <w:rsid w:val="00862083"/>
    <w:rsid w:val="008658BB"/>
    <w:rsid w:val="0088098E"/>
    <w:rsid w:val="008A0263"/>
    <w:rsid w:val="008B08E4"/>
    <w:rsid w:val="008B19FF"/>
    <w:rsid w:val="008B33BB"/>
    <w:rsid w:val="008C7C48"/>
    <w:rsid w:val="008D580B"/>
    <w:rsid w:val="008E5E78"/>
    <w:rsid w:val="008F2A6C"/>
    <w:rsid w:val="00934E3E"/>
    <w:rsid w:val="009425E6"/>
    <w:rsid w:val="009708A4"/>
    <w:rsid w:val="00973399"/>
    <w:rsid w:val="00982F80"/>
    <w:rsid w:val="00986084"/>
    <w:rsid w:val="00987407"/>
    <w:rsid w:val="009C79E4"/>
    <w:rsid w:val="009F5BE0"/>
    <w:rsid w:val="00A23BC2"/>
    <w:rsid w:val="00A250F6"/>
    <w:rsid w:val="00A5397E"/>
    <w:rsid w:val="00A61EC3"/>
    <w:rsid w:val="00A81773"/>
    <w:rsid w:val="00A8560C"/>
    <w:rsid w:val="00AA1660"/>
    <w:rsid w:val="00AA2A90"/>
    <w:rsid w:val="00AA4F4A"/>
    <w:rsid w:val="00AC4027"/>
    <w:rsid w:val="00AC7314"/>
    <w:rsid w:val="00AD26A8"/>
    <w:rsid w:val="00AD5A50"/>
    <w:rsid w:val="00AF3076"/>
    <w:rsid w:val="00B600AB"/>
    <w:rsid w:val="00B70A52"/>
    <w:rsid w:val="00B75C52"/>
    <w:rsid w:val="00B97A6B"/>
    <w:rsid w:val="00BA0B9D"/>
    <w:rsid w:val="00BA25CD"/>
    <w:rsid w:val="00BB6D70"/>
    <w:rsid w:val="00BC4AC5"/>
    <w:rsid w:val="00BD4F52"/>
    <w:rsid w:val="00C0455C"/>
    <w:rsid w:val="00C12379"/>
    <w:rsid w:val="00C336B2"/>
    <w:rsid w:val="00C342F1"/>
    <w:rsid w:val="00C4020D"/>
    <w:rsid w:val="00C7426B"/>
    <w:rsid w:val="00C74351"/>
    <w:rsid w:val="00C77F6D"/>
    <w:rsid w:val="00C91127"/>
    <w:rsid w:val="00C96C89"/>
    <w:rsid w:val="00CB01B1"/>
    <w:rsid w:val="00CB1D36"/>
    <w:rsid w:val="00CF5977"/>
    <w:rsid w:val="00CF6C74"/>
    <w:rsid w:val="00D0102D"/>
    <w:rsid w:val="00D53FA8"/>
    <w:rsid w:val="00D609A4"/>
    <w:rsid w:val="00D73072"/>
    <w:rsid w:val="00D9563F"/>
    <w:rsid w:val="00DD00A3"/>
    <w:rsid w:val="00DD05D1"/>
    <w:rsid w:val="00E015C4"/>
    <w:rsid w:val="00E13FF8"/>
    <w:rsid w:val="00E31597"/>
    <w:rsid w:val="00E4031E"/>
    <w:rsid w:val="00E5540A"/>
    <w:rsid w:val="00E73C7D"/>
    <w:rsid w:val="00E8311E"/>
    <w:rsid w:val="00E87233"/>
    <w:rsid w:val="00E87AEA"/>
    <w:rsid w:val="00E90619"/>
    <w:rsid w:val="00EA4F59"/>
    <w:rsid w:val="00ED3FE9"/>
    <w:rsid w:val="00ED66A8"/>
    <w:rsid w:val="00F17DE0"/>
    <w:rsid w:val="00F3520B"/>
    <w:rsid w:val="00F659EA"/>
    <w:rsid w:val="00F76B86"/>
    <w:rsid w:val="00F7729A"/>
    <w:rsid w:val="00F8268E"/>
    <w:rsid w:val="00F86BC4"/>
    <w:rsid w:val="00F91636"/>
    <w:rsid w:val="00FD4815"/>
    <w:rsid w:val="00FE28A2"/>
    <w:rsid w:val="00FE6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A1B9C"/>
  <w15:docId w15:val="{0124CC69-03A4-402F-8475-FB0E3D872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0"/>
      <w:szCs w:val="3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4020D"/>
    <w:rPr>
      <w:color w:val="0000FF" w:themeColor="hyperlink"/>
      <w:u w:val="single"/>
    </w:rPr>
  </w:style>
  <w:style w:type="character" w:styleId="UnresolvedMention">
    <w:name w:val="Unresolved Mention"/>
    <w:basedOn w:val="DefaultParagraphFont"/>
    <w:uiPriority w:val="99"/>
    <w:semiHidden/>
    <w:unhideWhenUsed/>
    <w:rsid w:val="00C4020D"/>
    <w:rPr>
      <w:color w:val="605E5C"/>
      <w:shd w:val="clear" w:color="auto" w:fill="E1DFDD"/>
    </w:rPr>
  </w:style>
  <w:style w:type="character" w:styleId="FollowedHyperlink">
    <w:name w:val="FollowedHyperlink"/>
    <w:basedOn w:val="DefaultParagraphFont"/>
    <w:uiPriority w:val="99"/>
    <w:semiHidden/>
    <w:unhideWhenUsed/>
    <w:rsid w:val="00CB01B1"/>
    <w:rPr>
      <w:color w:val="800080" w:themeColor="followedHyperlink"/>
      <w:u w:val="single"/>
    </w:rPr>
  </w:style>
  <w:style w:type="paragraph" w:styleId="NormalWeb">
    <w:name w:val="Normal (Web)"/>
    <w:basedOn w:val="Normal"/>
    <w:uiPriority w:val="99"/>
    <w:semiHidden/>
    <w:unhideWhenUsed/>
    <w:rsid w:val="008D580B"/>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5063EC"/>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F17DE0"/>
    <w:rPr>
      <w:sz w:val="16"/>
      <w:szCs w:val="16"/>
    </w:rPr>
  </w:style>
  <w:style w:type="paragraph" w:styleId="CommentText">
    <w:name w:val="annotation text"/>
    <w:basedOn w:val="Normal"/>
    <w:link w:val="CommentTextChar"/>
    <w:uiPriority w:val="99"/>
    <w:unhideWhenUsed/>
    <w:rsid w:val="00F17DE0"/>
    <w:rPr>
      <w:sz w:val="20"/>
      <w:szCs w:val="20"/>
    </w:rPr>
  </w:style>
  <w:style w:type="character" w:customStyle="1" w:styleId="CommentTextChar">
    <w:name w:val="Comment Text Char"/>
    <w:basedOn w:val="DefaultParagraphFont"/>
    <w:link w:val="CommentText"/>
    <w:uiPriority w:val="99"/>
    <w:rsid w:val="00F17DE0"/>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F17DE0"/>
    <w:rPr>
      <w:b/>
      <w:bCs/>
    </w:rPr>
  </w:style>
  <w:style w:type="character" w:customStyle="1" w:styleId="CommentSubjectChar">
    <w:name w:val="Comment Subject Char"/>
    <w:basedOn w:val="CommentTextChar"/>
    <w:link w:val="CommentSubject"/>
    <w:uiPriority w:val="99"/>
    <w:semiHidden/>
    <w:rsid w:val="00F17DE0"/>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06639">
      <w:bodyDiv w:val="1"/>
      <w:marLeft w:val="0"/>
      <w:marRight w:val="0"/>
      <w:marTop w:val="0"/>
      <w:marBottom w:val="0"/>
      <w:divBdr>
        <w:top w:val="none" w:sz="0" w:space="0" w:color="auto"/>
        <w:left w:val="none" w:sz="0" w:space="0" w:color="auto"/>
        <w:bottom w:val="none" w:sz="0" w:space="0" w:color="auto"/>
        <w:right w:val="none" w:sz="0" w:space="0" w:color="auto"/>
      </w:divBdr>
    </w:div>
    <w:div w:id="78869517">
      <w:bodyDiv w:val="1"/>
      <w:marLeft w:val="0"/>
      <w:marRight w:val="0"/>
      <w:marTop w:val="0"/>
      <w:marBottom w:val="0"/>
      <w:divBdr>
        <w:top w:val="none" w:sz="0" w:space="0" w:color="auto"/>
        <w:left w:val="none" w:sz="0" w:space="0" w:color="auto"/>
        <w:bottom w:val="none" w:sz="0" w:space="0" w:color="auto"/>
        <w:right w:val="none" w:sz="0" w:space="0" w:color="auto"/>
      </w:divBdr>
    </w:div>
    <w:div w:id="118375082">
      <w:bodyDiv w:val="1"/>
      <w:marLeft w:val="0"/>
      <w:marRight w:val="0"/>
      <w:marTop w:val="0"/>
      <w:marBottom w:val="0"/>
      <w:divBdr>
        <w:top w:val="none" w:sz="0" w:space="0" w:color="auto"/>
        <w:left w:val="none" w:sz="0" w:space="0" w:color="auto"/>
        <w:bottom w:val="none" w:sz="0" w:space="0" w:color="auto"/>
        <w:right w:val="none" w:sz="0" w:space="0" w:color="auto"/>
      </w:divBdr>
      <w:divsChild>
        <w:div w:id="183440852">
          <w:marLeft w:val="0"/>
          <w:marRight w:val="0"/>
          <w:marTop w:val="0"/>
          <w:marBottom w:val="0"/>
          <w:divBdr>
            <w:top w:val="none" w:sz="0" w:space="0" w:color="auto"/>
            <w:left w:val="none" w:sz="0" w:space="0" w:color="auto"/>
            <w:bottom w:val="none" w:sz="0" w:space="0" w:color="auto"/>
            <w:right w:val="none" w:sz="0" w:space="0" w:color="auto"/>
          </w:divBdr>
        </w:div>
      </w:divsChild>
    </w:div>
    <w:div w:id="185490324">
      <w:bodyDiv w:val="1"/>
      <w:marLeft w:val="0"/>
      <w:marRight w:val="0"/>
      <w:marTop w:val="0"/>
      <w:marBottom w:val="0"/>
      <w:divBdr>
        <w:top w:val="none" w:sz="0" w:space="0" w:color="auto"/>
        <w:left w:val="none" w:sz="0" w:space="0" w:color="auto"/>
        <w:bottom w:val="none" w:sz="0" w:space="0" w:color="auto"/>
        <w:right w:val="none" w:sz="0" w:space="0" w:color="auto"/>
      </w:divBdr>
    </w:div>
    <w:div w:id="204484771">
      <w:bodyDiv w:val="1"/>
      <w:marLeft w:val="0"/>
      <w:marRight w:val="0"/>
      <w:marTop w:val="0"/>
      <w:marBottom w:val="0"/>
      <w:divBdr>
        <w:top w:val="none" w:sz="0" w:space="0" w:color="auto"/>
        <w:left w:val="none" w:sz="0" w:space="0" w:color="auto"/>
        <w:bottom w:val="none" w:sz="0" w:space="0" w:color="auto"/>
        <w:right w:val="none" w:sz="0" w:space="0" w:color="auto"/>
      </w:divBdr>
    </w:div>
    <w:div w:id="305357152">
      <w:bodyDiv w:val="1"/>
      <w:marLeft w:val="0"/>
      <w:marRight w:val="0"/>
      <w:marTop w:val="0"/>
      <w:marBottom w:val="0"/>
      <w:divBdr>
        <w:top w:val="none" w:sz="0" w:space="0" w:color="auto"/>
        <w:left w:val="none" w:sz="0" w:space="0" w:color="auto"/>
        <w:bottom w:val="none" w:sz="0" w:space="0" w:color="auto"/>
        <w:right w:val="none" w:sz="0" w:space="0" w:color="auto"/>
      </w:divBdr>
    </w:div>
    <w:div w:id="431783507">
      <w:bodyDiv w:val="1"/>
      <w:marLeft w:val="0"/>
      <w:marRight w:val="0"/>
      <w:marTop w:val="0"/>
      <w:marBottom w:val="0"/>
      <w:divBdr>
        <w:top w:val="none" w:sz="0" w:space="0" w:color="auto"/>
        <w:left w:val="none" w:sz="0" w:space="0" w:color="auto"/>
        <w:bottom w:val="none" w:sz="0" w:space="0" w:color="auto"/>
        <w:right w:val="none" w:sz="0" w:space="0" w:color="auto"/>
      </w:divBdr>
    </w:div>
    <w:div w:id="606081704">
      <w:bodyDiv w:val="1"/>
      <w:marLeft w:val="0"/>
      <w:marRight w:val="0"/>
      <w:marTop w:val="0"/>
      <w:marBottom w:val="0"/>
      <w:divBdr>
        <w:top w:val="none" w:sz="0" w:space="0" w:color="auto"/>
        <w:left w:val="none" w:sz="0" w:space="0" w:color="auto"/>
        <w:bottom w:val="none" w:sz="0" w:space="0" w:color="auto"/>
        <w:right w:val="none" w:sz="0" w:space="0" w:color="auto"/>
      </w:divBdr>
      <w:divsChild>
        <w:div w:id="1729255421">
          <w:marLeft w:val="0"/>
          <w:marRight w:val="0"/>
          <w:marTop w:val="0"/>
          <w:marBottom w:val="0"/>
          <w:divBdr>
            <w:top w:val="none" w:sz="0" w:space="0" w:color="auto"/>
            <w:left w:val="none" w:sz="0" w:space="0" w:color="auto"/>
            <w:bottom w:val="none" w:sz="0" w:space="0" w:color="auto"/>
            <w:right w:val="none" w:sz="0" w:space="0" w:color="auto"/>
          </w:divBdr>
        </w:div>
      </w:divsChild>
    </w:div>
    <w:div w:id="673847513">
      <w:bodyDiv w:val="1"/>
      <w:marLeft w:val="0"/>
      <w:marRight w:val="0"/>
      <w:marTop w:val="0"/>
      <w:marBottom w:val="0"/>
      <w:divBdr>
        <w:top w:val="none" w:sz="0" w:space="0" w:color="auto"/>
        <w:left w:val="none" w:sz="0" w:space="0" w:color="auto"/>
        <w:bottom w:val="none" w:sz="0" w:space="0" w:color="auto"/>
        <w:right w:val="none" w:sz="0" w:space="0" w:color="auto"/>
      </w:divBdr>
      <w:divsChild>
        <w:div w:id="2049447138">
          <w:marLeft w:val="0"/>
          <w:marRight w:val="0"/>
          <w:marTop w:val="0"/>
          <w:marBottom w:val="0"/>
          <w:divBdr>
            <w:top w:val="none" w:sz="0" w:space="0" w:color="auto"/>
            <w:left w:val="none" w:sz="0" w:space="0" w:color="auto"/>
            <w:bottom w:val="none" w:sz="0" w:space="0" w:color="auto"/>
            <w:right w:val="none" w:sz="0" w:space="0" w:color="auto"/>
          </w:divBdr>
        </w:div>
      </w:divsChild>
    </w:div>
    <w:div w:id="709454965">
      <w:bodyDiv w:val="1"/>
      <w:marLeft w:val="0"/>
      <w:marRight w:val="0"/>
      <w:marTop w:val="0"/>
      <w:marBottom w:val="0"/>
      <w:divBdr>
        <w:top w:val="none" w:sz="0" w:space="0" w:color="auto"/>
        <w:left w:val="none" w:sz="0" w:space="0" w:color="auto"/>
        <w:bottom w:val="none" w:sz="0" w:space="0" w:color="auto"/>
        <w:right w:val="none" w:sz="0" w:space="0" w:color="auto"/>
      </w:divBdr>
    </w:div>
    <w:div w:id="817576358">
      <w:bodyDiv w:val="1"/>
      <w:marLeft w:val="0"/>
      <w:marRight w:val="0"/>
      <w:marTop w:val="0"/>
      <w:marBottom w:val="0"/>
      <w:divBdr>
        <w:top w:val="none" w:sz="0" w:space="0" w:color="auto"/>
        <w:left w:val="none" w:sz="0" w:space="0" w:color="auto"/>
        <w:bottom w:val="none" w:sz="0" w:space="0" w:color="auto"/>
        <w:right w:val="none" w:sz="0" w:space="0" w:color="auto"/>
      </w:divBdr>
    </w:div>
    <w:div w:id="1014845341">
      <w:bodyDiv w:val="1"/>
      <w:marLeft w:val="0"/>
      <w:marRight w:val="0"/>
      <w:marTop w:val="0"/>
      <w:marBottom w:val="0"/>
      <w:divBdr>
        <w:top w:val="none" w:sz="0" w:space="0" w:color="auto"/>
        <w:left w:val="none" w:sz="0" w:space="0" w:color="auto"/>
        <w:bottom w:val="none" w:sz="0" w:space="0" w:color="auto"/>
        <w:right w:val="none" w:sz="0" w:space="0" w:color="auto"/>
      </w:divBdr>
    </w:div>
    <w:div w:id="1252082073">
      <w:bodyDiv w:val="1"/>
      <w:marLeft w:val="0"/>
      <w:marRight w:val="0"/>
      <w:marTop w:val="0"/>
      <w:marBottom w:val="0"/>
      <w:divBdr>
        <w:top w:val="none" w:sz="0" w:space="0" w:color="auto"/>
        <w:left w:val="none" w:sz="0" w:space="0" w:color="auto"/>
        <w:bottom w:val="none" w:sz="0" w:space="0" w:color="auto"/>
        <w:right w:val="none" w:sz="0" w:space="0" w:color="auto"/>
      </w:divBdr>
    </w:div>
    <w:div w:id="1419717261">
      <w:bodyDiv w:val="1"/>
      <w:marLeft w:val="0"/>
      <w:marRight w:val="0"/>
      <w:marTop w:val="0"/>
      <w:marBottom w:val="0"/>
      <w:divBdr>
        <w:top w:val="none" w:sz="0" w:space="0" w:color="auto"/>
        <w:left w:val="none" w:sz="0" w:space="0" w:color="auto"/>
        <w:bottom w:val="none" w:sz="0" w:space="0" w:color="auto"/>
        <w:right w:val="none" w:sz="0" w:space="0" w:color="auto"/>
      </w:divBdr>
    </w:div>
    <w:div w:id="1670865548">
      <w:bodyDiv w:val="1"/>
      <w:marLeft w:val="0"/>
      <w:marRight w:val="0"/>
      <w:marTop w:val="0"/>
      <w:marBottom w:val="0"/>
      <w:divBdr>
        <w:top w:val="none" w:sz="0" w:space="0" w:color="auto"/>
        <w:left w:val="none" w:sz="0" w:space="0" w:color="auto"/>
        <w:bottom w:val="none" w:sz="0" w:space="0" w:color="auto"/>
        <w:right w:val="none" w:sz="0" w:space="0" w:color="auto"/>
      </w:divBdr>
      <w:divsChild>
        <w:div w:id="799765765">
          <w:marLeft w:val="0"/>
          <w:marRight w:val="0"/>
          <w:marTop w:val="0"/>
          <w:marBottom w:val="0"/>
          <w:divBdr>
            <w:top w:val="none" w:sz="0" w:space="0" w:color="auto"/>
            <w:left w:val="none" w:sz="0" w:space="0" w:color="auto"/>
            <w:bottom w:val="none" w:sz="0" w:space="0" w:color="auto"/>
            <w:right w:val="none" w:sz="0" w:space="0" w:color="auto"/>
          </w:divBdr>
        </w:div>
      </w:divsChild>
    </w:div>
    <w:div w:id="1712338065">
      <w:bodyDiv w:val="1"/>
      <w:marLeft w:val="0"/>
      <w:marRight w:val="0"/>
      <w:marTop w:val="0"/>
      <w:marBottom w:val="0"/>
      <w:divBdr>
        <w:top w:val="none" w:sz="0" w:space="0" w:color="auto"/>
        <w:left w:val="none" w:sz="0" w:space="0" w:color="auto"/>
        <w:bottom w:val="none" w:sz="0" w:space="0" w:color="auto"/>
        <w:right w:val="none" w:sz="0" w:space="0" w:color="auto"/>
      </w:divBdr>
    </w:div>
    <w:div w:id="1957132752">
      <w:bodyDiv w:val="1"/>
      <w:marLeft w:val="0"/>
      <w:marRight w:val="0"/>
      <w:marTop w:val="0"/>
      <w:marBottom w:val="0"/>
      <w:divBdr>
        <w:top w:val="none" w:sz="0" w:space="0" w:color="auto"/>
        <w:left w:val="none" w:sz="0" w:space="0" w:color="auto"/>
        <w:bottom w:val="none" w:sz="0" w:space="0" w:color="auto"/>
        <w:right w:val="none" w:sz="0" w:space="0" w:color="auto"/>
      </w:divBdr>
    </w:div>
    <w:div w:id="1981229759">
      <w:bodyDiv w:val="1"/>
      <w:marLeft w:val="0"/>
      <w:marRight w:val="0"/>
      <w:marTop w:val="0"/>
      <w:marBottom w:val="0"/>
      <w:divBdr>
        <w:top w:val="none" w:sz="0" w:space="0" w:color="auto"/>
        <w:left w:val="none" w:sz="0" w:space="0" w:color="auto"/>
        <w:bottom w:val="none" w:sz="0" w:space="0" w:color="auto"/>
        <w:right w:val="none" w:sz="0" w:space="0" w:color="auto"/>
      </w:divBdr>
      <w:divsChild>
        <w:div w:id="913051562">
          <w:marLeft w:val="0"/>
          <w:marRight w:val="0"/>
          <w:marTop w:val="0"/>
          <w:marBottom w:val="0"/>
          <w:divBdr>
            <w:top w:val="none" w:sz="0" w:space="0" w:color="auto"/>
            <w:left w:val="none" w:sz="0" w:space="0" w:color="auto"/>
            <w:bottom w:val="none" w:sz="0" w:space="0" w:color="auto"/>
            <w:right w:val="none" w:sz="0" w:space="0" w:color="auto"/>
          </w:divBdr>
        </w:div>
      </w:divsChild>
    </w:div>
    <w:div w:id="2001158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nb.fidelity.com/public/nb/default/resourceslibrary/articles/termsofuse" TargetMode="External"/><Relationship Id="rId18" Type="http://schemas.openxmlformats.org/officeDocument/2006/relationships/hyperlink" Target="https://nb.fidelity.com/public/nbpreloginnav/spa/fidelitywork/core/roth-401k-basics-catch-up-rule?ccsource=factsheet" TargetMode="External"/><Relationship Id="rId3" Type="http://schemas.openxmlformats.org/officeDocument/2006/relationships/numbering" Target="numbering.xml"/><Relationship Id="rId21" Type="http://schemas.openxmlformats.org/officeDocument/2006/relationships/hyperlink" Target="https://nb.fidelity.com/static/mybenefits/netbenefitslogin/" TargetMode="External"/><Relationship Id="rId7" Type="http://schemas.openxmlformats.org/officeDocument/2006/relationships/image" Target="media/image1.png"/><Relationship Id="rId12" Type="http://schemas.openxmlformats.org/officeDocument/2006/relationships/hyperlink" Target="https://nb.fidelity.com/public/nb/default/resourceslibrary/articles/privacypolicy"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b.fidelity.com/static/mybenefits/netbenefitslogin/#/login?option=dc.contributions.hub&amp;ccsource=em_zoreminder" TargetMode="External"/><Relationship Id="rId20" Type="http://schemas.openxmlformats.org/officeDocument/2006/relationships/hyperlink" Target="https://nb.fidelity.com/public/nbpreloginnav/spa/fidelitywork/core/roth-401k-basics-catch-up-rule?ccsource=factshee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nb.fidelity.com/public/nb/default/resourceslibrary/articles/termsofuse"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s://nb.fidelity.com/static/mybenefits/netbenefitslogin/"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hyperlink" Target="https://nb.fidelity.com/public/nb/default/resourceslibrary/articles/privacypolicy" TargetMode="External"/><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499939CE6094AA86688DD2FCADFC0" ma:contentTypeVersion="26" ma:contentTypeDescription="Create a new document." ma:contentTypeScope="" ma:versionID="38ac56ff61742d31fb8e1c3da01e9b80">
  <xsd:schema xmlns:xsd="http://www.w3.org/2001/XMLSchema" xmlns:xs="http://www.w3.org/2001/XMLSchema" xmlns:p="http://schemas.microsoft.com/office/2006/metadata/properties" xmlns:ns2="2e75aa9c-4c04-4898-9e14-423cc7328f07" xmlns:ns3="982a79da-e63c-48f9-a187-623ccfda906c" targetNamespace="http://schemas.microsoft.com/office/2006/metadata/properties" ma:root="true" ma:fieldsID="088a27e68345a00b067bfb312e989821" ns2:_="" ns3:_="">
    <xsd:import namespace="2e75aa9c-4c04-4898-9e14-423cc7328f07"/>
    <xsd:import namespace="982a79da-e63c-48f9-a187-623ccfda906c"/>
    <xsd:element name="properties">
      <xsd:complexType>
        <xsd:sequence>
          <xsd:element name="documentManagement">
            <xsd:complexType>
              <xsd:all>
                <xsd:element ref="ns2:FilePath" minOccurs="0"/>
                <xsd:element ref="ns2:ProjectNumber"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3:Glacier_x0020_ID" minOccurs="0"/>
                <xsd:element ref="ns3:Creation_x0020_Date" minOccurs="0"/>
                <xsd:element ref="ns3:Job_x0020_Number" minOccurs="0"/>
                <xsd:element ref="ns3:Xinet_x0020_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75aa9c-4c04-4898-9e14-423cc7328f07" elementFormDefault="qualified">
    <xsd:import namespace="http://schemas.microsoft.com/office/2006/documentManagement/types"/>
    <xsd:import namespace="http://schemas.microsoft.com/office/infopath/2007/PartnerControls"/>
    <xsd:element name="FilePath" ma:index="3" nillable="true" ma:displayName="File Path" ma:format="Dropdown" ma:internalName="FilePath">
      <xsd:simpleType>
        <xsd:restriction base="dms:Text">
          <xsd:maxLength value="255"/>
        </xsd:restriction>
      </xsd:simpleType>
    </xsd:element>
    <xsd:element name="ProjectNumber" ma:index="4" nillable="true" ma:displayName="ProjectNumber" ma:default="Default" ma:format="Dropdown" ma:indexed="true" ma:internalName="ProjectNumber">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2a79da-e63c-48f9-a187-623ccfda906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9f83b51-7f84-4b56-9167-8a1fe2c27cd6}" ma:internalName="TaxCatchAll" ma:showField="CatchAllData" ma:web="982a79da-e63c-48f9-a187-623ccfda90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Glacier_x0020_ID" ma:index="25" nillable="true" ma:displayName="Glacier ID" ma:indexed="true" ma:internalName="Glacier_x0020_ID">
      <xsd:simpleType>
        <xsd:restriction base="dms:Text">
          <xsd:maxLength value="255"/>
        </xsd:restriction>
      </xsd:simpleType>
    </xsd:element>
    <xsd:element name="Creation_x0020_Date" ma:index="26" nillable="true" ma:displayName="Creation Date" ma:internalName="Creation_x0020_Date">
      <xsd:simpleType>
        <xsd:restriction base="dms:Text">
          <xsd:maxLength value="255"/>
        </xsd:restriction>
      </xsd:simpleType>
    </xsd:element>
    <xsd:element name="Job_x0020_Number" ma:index="27" nillable="true" ma:displayName="Job Number" ma:indexed="true" ma:internalName="Job_x0020_Number">
      <xsd:simpleType>
        <xsd:restriction base="dms:Text">
          <xsd:maxLength value="255"/>
        </xsd:restriction>
      </xsd:simpleType>
    </xsd:element>
    <xsd:element name="Xinet_x0020_Path" ma:index="28" nillable="true" ma:displayName="Xinet Path" ma:indexed="true" ma:internalName="Xinet_x0020_Path">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F9D422-BF1B-4D73-95CA-D415E5F8A7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75aa9c-4c04-4898-9e14-423cc7328f07"/>
    <ds:schemaRef ds:uri="982a79da-e63c-48f9-a187-623ccfda9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A54B96-2546-47D1-BAFE-33B50717E2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CharactersWithSpaces>
  <SharedDoc>false</SharedDoc>
  <HLinks>
    <vt:vector size="12" baseType="variant">
      <vt:variant>
        <vt:i4>3866721</vt:i4>
      </vt:variant>
      <vt:variant>
        <vt:i4>3</vt:i4>
      </vt:variant>
      <vt:variant>
        <vt:i4>0</vt:i4>
      </vt:variant>
      <vt:variant>
        <vt:i4>5</vt:i4>
      </vt:variant>
      <vt:variant>
        <vt:lpwstr>https://nb.fidelity.com/public/nb/default/resourceslibrary/articles/termsofuse</vt:lpwstr>
      </vt:variant>
      <vt:variant>
        <vt:lpwstr/>
      </vt:variant>
      <vt:variant>
        <vt:i4>5505030</vt:i4>
      </vt:variant>
      <vt:variant>
        <vt:i4>0</vt:i4>
      </vt:variant>
      <vt:variant>
        <vt:i4>0</vt:i4>
      </vt:variant>
      <vt:variant>
        <vt:i4>5</vt:i4>
      </vt:variant>
      <vt:variant>
        <vt:lpwstr>https://nb.fidelity.com/public/nb/default/resourceslibrary/articles/privacypolicy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Pascascio, Tahisha</dc:creator>
  <cp:keywords/>
  <cp:lastModifiedBy>Stockelman, Jordan</cp:lastModifiedBy>
  <cp:revision>2</cp:revision>
  <dcterms:created xsi:type="dcterms:W3CDTF">2026-03-03T17:43:00Z</dcterms:created>
  <dcterms:modified xsi:type="dcterms:W3CDTF">2026-03-03T17:43:00Z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2024-10-07T00:00:00Z</vt:filetime>
  </property>
  <property fmtid="{D5CDD505-2E9C-101B-9397-08002B2CF9AE}" pid="3" name="Creator">
    <vt:lpwstr>Adobe InDesign 19.5 (Macintosh)</vt:lpwstr>
  </property>
  <property fmtid="{D5CDD505-2E9C-101B-9397-08002B2CF9AE}" pid="4" name="LastSaved">
    <vt:filetime>2024-10-07T00:00:00Z</vt:filetime>
  </property>
  <property fmtid="{D5CDD505-2E9C-101B-9397-08002B2CF9AE}" pid="5" name="Producer">
    <vt:lpwstr>Adobe PDF Library 17.0</vt:lpwstr>
  </property>
  <property fmtid="{D5CDD505-2E9C-101B-9397-08002B2CF9AE}" pid="6" name="MSIP_Label_526cd327-f806-4fe6-bd83-ee274c8a0858_Enabled">
    <vt:lpwstr>true</vt:lpwstr>
  </property>
  <property fmtid="{D5CDD505-2E9C-101B-9397-08002B2CF9AE}" pid="7" name="MSIP_Label_526cd327-f806-4fe6-bd83-ee274c8a0858_SetDate">
    <vt:lpwstr>2025-09-03T18:13:02Z</vt:lpwstr>
  </property>
  <property fmtid="{D5CDD505-2E9C-101B-9397-08002B2CF9AE}" pid="8" name="MSIP_Label_526cd327-f806-4fe6-bd83-ee274c8a0858_Method">
    <vt:lpwstr>Privileged</vt:lpwstr>
  </property>
  <property fmtid="{D5CDD505-2E9C-101B-9397-08002B2CF9AE}" pid="9" name="MSIP_Label_526cd327-f806-4fe6-bd83-ee274c8a0858_Name">
    <vt:lpwstr>Public</vt:lpwstr>
  </property>
  <property fmtid="{D5CDD505-2E9C-101B-9397-08002B2CF9AE}" pid="10" name="MSIP_Label_526cd327-f806-4fe6-bd83-ee274c8a0858_SiteId">
    <vt:lpwstr>7521acbc-a68c-41e5-a975-1cf83066dd19</vt:lpwstr>
  </property>
  <property fmtid="{D5CDD505-2E9C-101B-9397-08002B2CF9AE}" pid="11" name="MSIP_Label_526cd327-f806-4fe6-bd83-ee274c8a0858_ActionId">
    <vt:lpwstr>1dd4a54d-1b8f-48d8-be3a-2424ee824c2f</vt:lpwstr>
  </property>
  <property fmtid="{D5CDD505-2E9C-101B-9397-08002B2CF9AE}" pid="12" name="MSIP_Label_526cd327-f806-4fe6-bd83-ee274c8a0858_ContentBits">
    <vt:lpwstr>0</vt:lpwstr>
  </property>
  <property fmtid="{D5CDD505-2E9C-101B-9397-08002B2CF9AE}" pid="13" name="MSIP_Label_526cd327-f806-4fe6-bd83-ee274c8a0858_Tag">
    <vt:lpwstr>10, 0, 1, 1</vt:lpwstr>
  </property>
</Properties>
</file>